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FD" w:rsidRPr="006F7FB6" w:rsidRDefault="00117558" w:rsidP="006F7FB6">
      <w:pPr>
        <w:jc w:val="center"/>
        <w:rPr>
          <w:sz w:val="28"/>
        </w:rPr>
      </w:pPr>
      <w:r w:rsidRPr="006F7FB6">
        <w:rPr>
          <w:rFonts w:hint="eastAsia"/>
          <w:sz w:val="28"/>
        </w:rPr>
        <w:t>介護サービス事業者　業務管理体制　一般検査調査票</w:t>
      </w:r>
    </w:p>
    <w:tbl>
      <w:tblPr>
        <w:tblStyle w:val="a3"/>
        <w:tblW w:w="0" w:type="auto"/>
        <w:tblLook w:val="04A0" w:firstRow="1" w:lastRow="0" w:firstColumn="1" w:lastColumn="0" w:noHBand="0" w:noVBand="1"/>
      </w:tblPr>
      <w:tblGrid>
        <w:gridCol w:w="2263"/>
        <w:gridCol w:w="6231"/>
      </w:tblGrid>
      <w:tr w:rsidR="00117558" w:rsidRPr="006F7FB6" w:rsidTr="006F7FB6">
        <w:trPr>
          <w:trHeight w:val="567"/>
        </w:trPr>
        <w:tc>
          <w:tcPr>
            <w:tcW w:w="8494" w:type="dxa"/>
            <w:gridSpan w:val="2"/>
            <w:tcBorders>
              <w:bottom w:val="single" w:sz="12" w:space="0" w:color="auto"/>
            </w:tcBorders>
            <w:vAlign w:val="center"/>
          </w:tcPr>
          <w:p w:rsidR="00117558" w:rsidRPr="006F7FB6" w:rsidRDefault="00117558" w:rsidP="006F7FB6">
            <w:pPr>
              <w:jc w:val="center"/>
            </w:pPr>
            <w:r w:rsidRPr="006F7FB6">
              <w:rPr>
                <w:rFonts w:hint="eastAsia"/>
              </w:rPr>
              <w:t>業務管理体制に係る届出内容</w:t>
            </w:r>
          </w:p>
        </w:tc>
      </w:tr>
      <w:tr w:rsidR="00117558" w:rsidTr="006F7FB6">
        <w:trPr>
          <w:trHeight w:val="567"/>
        </w:trPr>
        <w:tc>
          <w:tcPr>
            <w:tcW w:w="2263" w:type="dxa"/>
            <w:tcBorders>
              <w:top w:val="single" w:sz="12" w:space="0" w:color="auto"/>
              <w:left w:val="single" w:sz="12" w:space="0" w:color="auto"/>
            </w:tcBorders>
            <w:vAlign w:val="center"/>
          </w:tcPr>
          <w:p w:rsidR="00117558" w:rsidRDefault="00117558" w:rsidP="006F7FB6">
            <w:pPr>
              <w:jc w:val="center"/>
            </w:pPr>
            <w:r>
              <w:rPr>
                <w:rFonts w:hint="eastAsia"/>
              </w:rPr>
              <w:t>事業者（法人）名</w:t>
            </w:r>
          </w:p>
        </w:tc>
        <w:tc>
          <w:tcPr>
            <w:tcW w:w="6231" w:type="dxa"/>
            <w:tcBorders>
              <w:top w:val="single" w:sz="12" w:space="0" w:color="auto"/>
              <w:right w:val="single" w:sz="12" w:space="0" w:color="auto"/>
            </w:tcBorders>
            <w:vAlign w:val="center"/>
          </w:tcPr>
          <w:p w:rsidR="00117558" w:rsidRDefault="00117558" w:rsidP="006F7FB6">
            <w:pPr>
              <w:jc w:val="center"/>
            </w:pPr>
          </w:p>
        </w:tc>
      </w:tr>
      <w:tr w:rsidR="00117558" w:rsidTr="006F7FB6">
        <w:trPr>
          <w:trHeight w:val="567"/>
        </w:trPr>
        <w:tc>
          <w:tcPr>
            <w:tcW w:w="2263" w:type="dxa"/>
            <w:tcBorders>
              <w:left w:val="single" w:sz="12" w:space="0" w:color="auto"/>
            </w:tcBorders>
            <w:vAlign w:val="center"/>
          </w:tcPr>
          <w:p w:rsidR="00117558" w:rsidRDefault="00117558" w:rsidP="006F7FB6">
            <w:pPr>
              <w:jc w:val="center"/>
            </w:pPr>
            <w:r>
              <w:rPr>
                <w:rFonts w:hint="eastAsia"/>
              </w:rPr>
              <w:t>事業者（法人）番号</w:t>
            </w:r>
          </w:p>
        </w:tc>
        <w:tc>
          <w:tcPr>
            <w:tcW w:w="6231" w:type="dxa"/>
            <w:tcBorders>
              <w:right w:val="single" w:sz="12" w:space="0" w:color="auto"/>
            </w:tcBorders>
            <w:vAlign w:val="center"/>
          </w:tcPr>
          <w:p w:rsidR="00117558" w:rsidRDefault="00117558" w:rsidP="006F7FB6">
            <w:pPr>
              <w:jc w:val="center"/>
            </w:pPr>
          </w:p>
        </w:tc>
      </w:tr>
      <w:tr w:rsidR="00117558" w:rsidTr="006F7FB6">
        <w:trPr>
          <w:trHeight w:val="567"/>
        </w:trPr>
        <w:tc>
          <w:tcPr>
            <w:tcW w:w="2263" w:type="dxa"/>
            <w:tcBorders>
              <w:left w:val="single" w:sz="12" w:space="0" w:color="auto"/>
              <w:bottom w:val="single" w:sz="12" w:space="0" w:color="auto"/>
            </w:tcBorders>
            <w:vAlign w:val="center"/>
          </w:tcPr>
          <w:p w:rsidR="00117558" w:rsidRDefault="00117558" w:rsidP="006F7FB6">
            <w:pPr>
              <w:jc w:val="center"/>
            </w:pPr>
            <w:r>
              <w:rPr>
                <w:rFonts w:hint="eastAsia"/>
              </w:rPr>
              <w:t>法令遵守責任者名</w:t>
            </w:r>
          </w:p>
        </w:tc>
        <w:tc>
          <w:tcPr>
            <w:tcW w:w="6231" w:type="dxa"/>
            <w:tcBorders>
              <w:bottom w:val="single" w:sz="12" w:space="0" w:color="auto"/>
              <w:right w:val="single" w:sz="12" w:space="0" w:color="auto"/>
            </w:tcBorders>
            <w:vAlign w:val="center"/>
          </w:tcPr>
          <w:p w:rsidR="00117558" w:rsidRDefault="00117558" w:rsidP="006F7FB6">
            <w:pPr>
              <w:jc w:val="center"/>
            </w:pPr>
          </w:p>
        </w:tc>
      </w:tr>
      <w:tr w:rsidR="00117558" w:rsidTr="006F7FB6">
        <w:trPr>
          <w:trHeight w:val="567"/>
        </w:trPr>
        <w:tc>
          <w:tcPr>
            <w:tcW w:w="2263" w:type="dxa"/>
            <w:tcBorders>
              <w:top w:val="single" w:sz="12" w:space="0" w:color="auto"/>
            </w:tcBorders>
            <w:vAlign w:val="center"/>
          </w:tcPr>
          <w:p w:rsidR="00117558" w:rsidRDefault="00117558" w:rsidP="006F7FB6">
            <w:pPr>
              <w:jc w:val="center"/>
            </w:pPr>
            <w:r>
              <w:rPr>
                <w:rFonts w:hint="eastAsia"/>
              </w:rPr>
              <w:t>点検年月日</w:t>
            </w:r>
          </w:p>
        </w:tc>
        <w:tc>
          <w:tcPr>
            <w:tcW w:w="6231" w:type="dxa"/>
            <w:tcBorders>
              <w:top w:val="single" w:sz="12" w:space="0" w:color="auto"/>
            </w:tcBorders>
            <w:vAlign w:val="center"/>
          </w:tcPr>
          <w:p w:rsidR="00117558" w:rsidRDefault="006F7FB6" w:rsidP="006F7FB6">
            <w:pPr>
              <w:jc w:val="center"/>
            </w:pPr>
            <w:r>
              <w:rPr>
                <w:rFonts w:hint="eastAsia"/>
              </w:rPr>
              <w:t>令和　　年　　月　　日</w:t>
            </w:r>
          </w:p>
        </w:tc>
      </w:tr>
      <w:tr w:rsidR="00117558" w:rsidTr="006F7FB6">
        <w:trPr>
          <w:trHeight w:val="567"/>
        </w:trPr>
        <w:tc>
          <w:tcPr>
            <w:tcW w:w="2263" w:type="dxa"/>
            <w:vAlign w:val="center"/>
          </w:tcPr>
          <w:p w:rsidR="00117558" w:rsidRDefault="00117558" w:rsidP="006F7FB6">
            <w:pPr>
              <w:jc w:val="center"/>
            </w:pPr>
            <w:r>
              <w:rPr>
                <w:rFonts w:hint="eastAsia"/>
              </w:rPr>
              <w:t>連絡先</w:t>
            </w:r>
          </w:p>
        </w:tc>
        <w:tc>
          <w:tcPr>
            <w:tcW w:w="6231" w:type="dxa"/>
            <w:vAlign w:val="center"/>
          </w:tcPr>
          <w:p w:rsidR="00117558" w:rsidRDefault="006F7FB6" w:rsidP="006F7FB6">
            <w:pPr>
              <w:ind w:firstLineChars="400" w:firstLine="840"/>
              <w:jc w:val="left"/>
            </w:pPr>
            <w:r>
              <w:rPr>
                <w:rFonts w:hint="eastAsia"/>
              </w:rPr>
              <w:t>TEL：</w:t>
            </w:r>
          </w:p>
        </w:tc>
      </w:tr>
    </w:tbl>
    <w:p w:rsidR="006F7FB6" w:rsidRPr="003142AA" w:rsidRDefault="000411EA" w:rsidP="00C7197C">
      <w:pPr>
        <w:pStyle w:val="a4"/>
        <w:numPr>
          <w:ilvl w:val="0"/>
          <w:numId w:val="1"/>
        </w:numPr>
        <w:spacing w:before="240" w:after="120"/>
        <w:ind w:leftChars="0" w:hanging="357"/>
        <w:rPr>
          <w:szCs w:val="21"/>
        </w:rPr>
      </w:pPr>
      <w:r w:rsidRPr="003142AA">
        <w:rPr>
          <w:rFonts w:hint="eastAsia"/>
          <w:szCs w:val="21"/>
        </w:rPr>
        <w:t>法令遵守責任者等に</w:t>
      </w:r>
      <w:r w:rsidR="006F7FB6" w:rsidRPr="003142AA">
        <w:rPr>
          <w:rFonts w:hint="eastAsia"/>
          <w:szCs w:val="21"/>
        </w:rPr>
        <w:t>変更があった場合は、届出事項変更届出書（第2号様式）の届出が必要になります。変更届が未提出の場合は早急に届出を行ってください。</w:t>
      </w:r>
    </w:p>
    <w:p w:rsidR="006F7FB6" w:rsidRPr="003142AA" w:rsidRDefault="006F7FB6" w:rsidP="00C7197C">
      <w:pPr>
        <w:pStyle w:val="a4"/>
        <w:numPr>
          <w:ilvl w:val="0"/>
          <w:numId w:val="1"/>
        </w:numPr>
        <w:spacing w:after="120"/>
        <w:ind w:leftChars="0" w:left="357" w:hanging="357"/>
        <w:rPr>
          <w:szCs w:val="21"/>
        </w:rPr>
      </w:pPr>
      <w:r w:rsidRPr="003142AA">
        <w:rPr>
          <w:rFonts w:hint="eastAsia"/>
          <w:szCs w:val="21"/>
        </w:rPr>
        <w:t>事業者（法人）番号は、介護報酬請求に用いる事業者番号とは異なります。</w:t>
      </w:r>
    </w:p>
    <w:p w:rsidR="003142AA" w:rsidRPr="003142AA" w:rsidRDefault="006F7FB6" w:rsidP="00C7197C">
      <w:pPr>
        <w:pStyle w:val="a4"/>
        <w:numPr>
          <w:ilvl w:val="0"/>
          <w:numId w:val="1"/>
        </w:numPr>
        <w:spacing w:after="120"/>
        <w:ind w:leftChars="0" w:left="357" w:hanging="357"/>
        <w:rPr>
          <w:szCs w:val="21"/>
        </w:rPr>
      </w:pPr>
      <w:r w:rsidRPr="003142AA">
        <w:rPr>
          <w:rFonts w:hint="eastAsia"/>
          <w:szCs w:val="21"/>
        </w:rPr>
        <w:t>事業所を廃止している場合、届出事項変更届出書（第</w:t>
      </w:r>
      <w:r w:rsidRPr="003142AA">
        <w:rPr>
          <w:szCs w:val="21"/>
        </w:rPr>
        <w:t>2号様式）</w:t>
      </w:r>
      <w:r w:rsidRPr="003142AA">
        <w:rPr>
          <w:rFonts w:hint="eastAsia"/>
          <w:szCs w:val="21"/>
        </w:rPr>
        <w:t>により事業所が廃止している旨を届け出てください。</w:t>
      </w:r>
    </w:p>
    <w:p w:rsidR="003142AA" w:rsidRDefault="003142AA">
      <w:pPr>
        <w:widowControl/>
        <w:jc w:val="left"/>
        <w:rPr>
          <w:sz w:val="18"/>
        </w:rPr>
      </w:pPr>
      <w:r>
        <w:rPr>
          <w:sz w:val="18"/>
        </w:rPr>
        <w:br w:type="page"/>
      </w:r>
    </w:p>
    <w:tbl>
      <w:tblPr>
        <w:tblStyle w:val="a3"/>
        <w:tblW w:w="0" w:type="auto"/>
        <w:tblLook w:val="04A0" w:firstRow="1" w:lastRow="0" w:firstColumn="1" w:lastColumn="0" w:noHBand="0" w:noVBand="1"/>
      </w:tblPr>
      <w:tblGrid>
        <w:gridCol w:w="582"/>
        <w:gridCol w:w="6910"/>
        <w:gridCol w:w="982"/>
      </w:tblGrid>
      <w:tr w:rsidR="00A547CA" w:rsidTr="009464F7">
        <w:tc>
          <w:tcPr>
            <w:tcW w:w="7492" w:type="dxa"/>
            <w:gridSpan w:val="2"/>
            <w:tcBorders>
              <w:top w:val="single" w:sz="12" w:space="0" w:color="auto"/>
              <w:left w:val="single" w:sz="12" w:space="0" w:color="auto"/>
              <w:bottom w:val="single" w:sz="12" w:space="0" w:color="auto"/>
            </w:tcBorders>
          </w:tcPr>
          <w:p w:rsidR="00A547CA" w:rsidRDefault="00A547CA" w:rsidP="00124BC4">
            <w:pPr>
              <w:jc w:val="center"/>
            </w:pPr>
            <w:r>
              <w:rPr>
                <w:rFonts w:hint="eastAsia"/>
              </w:rPr>
              <w:lastRenderedPageBreak/>
              <w:t>確認項目</w:t>
            </w:r>
          </w:p>
        </w:tc>
        <w:tc>
          <w:tcPr>
            <w:tcW w:w="982" w:type="dxa"/>
            <w:tcBorders>
              <w:top w:val="single" w:sz="12" w:space="0" w:color="auto"/>
              <w:bottom w:val="single" w:sz="12" w:space="0" w:color="auto"/>
              <w:right w:val="single" w:sz="12" w:space="0" w:color="auto"/>
            </w:tcBorders>
          </w:tcPr>
          <w:p w:rsidR="00A547CA" w:rsidRDefault="00A547CA" w:rsidP="00A547CA">
            <w:pPr>
              <w:jc w:val="center"/>
            </w:pPr>
            <w:r>
              <w:rPr>
                <w:rFonts w:hint="eastAsia"/>
              </w:rPr>
              <w:t>回</w:t>
            </w:r>
            <w:r w:rsidR="00C007CF">
              <w:rPr>
                <w:rFonts w:hint="eastAsia"/>
              </w:rPr>
              <w:t xml:space="preserve">　</w:t>
            </w:r>
            <w:r>
              <w:rPr>
                <w:rFonts w:hint="eastAsia"/>
              </w:rPr>
              <w:t>答</w:t>
            </w:r>
          </w:p>
        </w:tc>
      </w:tr>
      <w:tr w:rsidR="00C007CF" w:rsidTr="009464F7">
        <w:trPr>
          <w:cantSplit/>
          <w:trHeight w:val="794"/>
        </w:trPr>
        <w:tc>
          <w:tcPr>
            <w:tcW w:w="582" w:type="dxa"/>
            <w:vMerge w:val="restart"/>
            <w:tcBorders>
              <w:top w:val="single" w:sz="12" w:space="0" w:color="auto"/>
              <w:left w:val="single" w:sz="12" w:space="0" w:color="auto"/>
            </w:tcBorders>
            <w:textDirection w:val="tbRlV"/>
          </w:tcPr>
          <w:p w:rsidR="00C007CF" w:rsidRDefault="00C007CF" w:rsidP="00C007CF">
            <w:pPr>
              <w:ind w:left="113" w:right="113"/>
              <w:jc w:val="center"/>
            </w:pPr>
            <w:r w:rsidRPr="00C007CF">
              <w:rPr>
                <w:rFonts w:hint="eastAsia"/>
                <w:spacing w:val="35"/>
                <w:kern w:val="0"/>
                <w:fitText w:val="2730" w:id="-1734108416"/>
              </w:rPr>
              <w:t>法令遵守責任者の役</w:t>
            </w:r>
            <w:r w:rsidRPr="00C007CF">
              <w:rPr>
                <w:rFonts w:hint="eastAsia"/>
                <w:kern w:val="0"/>
                <w:fitText w:val="2730" w:id="-1734108416"/>
              </w:rPr>
              <w:t>割</w:t>
            </w:r>
          </w:p>
        </w:tc>
        <w:tc>
          <w:tcPr>
            <w:tcW w:w="7892" w:type="dxa"/>
            <w:gridSpan w:val="2"/>
            <w:tcBorders>
              <w:top w:val="single" w:sz="12" w:space="0" w:color="auto"/>
              <w:right w:val="single" w:sz="12" w:space="0" w:color="auto"/>
            </w:tcBorders>
            <w:shd w:val="clear" w:color="auto" w:fill="D9D9D9" w:themeFill="background1" w:themeFillShade="D9"/>
            <w:vAlign w:val="center"/>
          </w:tcPr>
          <w:p w:rsidR="00C007CF" w:rsidRDefault="00C007CF" w:rsidP="009464F7">
            <w:r w:rsidRPr="00C007CF">
              <w:rPr>
                <w:rFonts w:hint="eastAsia"/>
              </w:rPr>
              <w:t>法令遵守責任者の役割として想定される下記の内容につ</w:t>
            </w:r>
            <w:r>
              <w:rPr>
                <w:rFonts w:hint="eastAsia"/>
              </w:rPr>
              <w:t>いて、対応できているかお答えください。</w:t>
            </w:r>
          </w:p>
        </w:tc>
      </w:tr>
      <w:tr w:rsidR="00C007CF" w:rsidTr="009464F7">
        <w:trPr>
          <w:cantSplit/>
          <w:trHeight w:val="1020"/>
        </w:trPr>
        <w:tc>
          <w:tcPr>
            <w:tcW w:w="582" w:type="dxa"/>
            <w:vMerge/>
            <w:tcBorders>
              <w:left w:val="single" w:sz="12" w:space="0" w:color="auto"/>
            </w:tcBorders>
          </w:tcPr>
          <w:p w:rsidR="00C007CF" w:rsidRDefault="00C007CF" w:rsidP="00124BC4">
            <w:pPr>
              <w:jc w:val="center"/>
            </w:pPr>
          </w:p>
        </w:tc>
        <w:tc>
          <w:tcPr>
            <w:tcW w:w="6910" w:type="dxa"/>
            <w:tcBorders>
              <w:bottom w:val="dotted" w:sz="4" w:space="0" w:color="auto"/>
            </w:tcBorders>
            <w:vAlign w:val="center"/>
          </w:tcPr>
          <w:p w:rsidR="00C007CF" w:rsidRDefault="00C007CF" w:rsidP="009464F7">
            <w:r>
              <w:rPr>
                <w:rFonts w:hint="eastAsia"/>
              </w:rPr>
              <w:t>法令等遵守状況の把握</w:t>
            </w:r>
          </w:p>
          <w:p w:rsidR="00C007CF" w:rsidRDefault="00C007CF" w:rsidP="009464F7">
            <w:pPr>
              <w:spacing w:line="300" w:lineRule="exact"/>
              <w:ind w:left="540" w:hangingChars="300" w:hanging="540"/>
            </w:pPr>
            <w:r>
              <w:rPr>
                <w:rFonts w:hint="eastAsia"/>
                <w:sz w:val="18"/>
              </w:rPr>
              <w:t>〔</w:t>
            </w:r>
            <w:r w:rsidRPr="00B94CF6">
              <w:rPr>
                <w:rFonts w:hint="eastAsia"/>
                <w:sz w:val="18"/>
              </w:rPr>
              <w:t>例</w:t>
            </w:r>
            <w:r>
              <w:rPr>
                <w:rFonts w:hint="eastAsia"/>
                <w:sz w:val="18"/>
              </w:rPr>
              <w:t>〕</w:t>
            </w:r>
            <w:r w:rsidRPr="00B94CF6">
              <w:rPr>
                <w:rFonts w:hint="eastAsia"/>
                <w:sz w:val="18"/>
              </w:rPr>
              <w:t>運営基準等の適合状況や介護報酬の請求行為が適切になされているか等について確認する</w:t>
            </w:r>
          </w:p>
        </w:tc>
        <w:tc>
          <w:tcPr>
            <w:tcW w:w="982" w:type="dxa"/>
            <w:tcBorders>
              <w:bottom w:val="dotted" w:sz="4" w:space="0" w:color="auto"/>
              <w:right w:val="single" w:sz="12" w:space="0" w:color="auto"/>
            </w:tcBorders>
            <w:vAlign w:val="center"/>
          </w:tcPr>
          <w:p w:rsidR="00C007CF" w:rsidRDefault="00C007CF" w:rsidP="009464F7"/>
        </w:tc>
      </w:tr>
      <w:tr w:rsidR="00C007CF" w:rsidTr="009464F7">
        <w:trPr>
          <w:cantSplit/>
          <w:trHeight w:val="794"/>
        </w:trPr>
        <w:tc>
          <w:tcPr>
            <w:tcW w:w="582" w:type="dxa"/>
            <w:vMerge/>
            <w:tcBorders>
              <w:left w:val="single" w:sz="12" w:space="0" w:color="auto"/>
            </w:tcBorders>
          </w:tcPr>
          <w:p w:rsidR="00C007CF" w:rsidRDefault="00C007CF" w:rsidP="00124BC4">
            <w:pPr>
              <w:jc w:val="center"/>
            </w:pPr>
          </w:p>
        </w:tc>
        <w:tc>
          <w:tcPr>
            <w:tcW w:w="6910" w:type="dxa"/>
            <w:tcBorders>
              <w:top w:val="dotted" w:sz="4" w:space="0" w:color="auto"/>
              <w:bottom w:val="dotted" w:sz="4" w:space="0" w:color="auto"/>
            </w:tcBorders>
            <w:vAlign w:val="center"/>
          </w:tcPr>
          <w:p w:rsidR="00C007CF" w:rsidRDefault="00C007CF" w:rsidP="009464F7">
            <w:r>
              <w:rPr>
                <w:rFonts w:hint="eastAsia"/>
              </w:rPr>
              <w:t>法令等関係情報の収集</w:t>
            </w:r>
          </w:p>
          <w:p w:rsidR="00C007CF" w:rsidRDefault="00C007CF" w:rsidP="009464F7">
            <w:r w:rsidRPr="007B43A9">
              <w:rPr>
                <w:rFonts w:hint="eastAsia"/>
                <w:sz w:val="18"/>
              </w:rPr>
              <w:t>〔例〕運営基準及び介護報酬改定等に係る情報収集</w:t>
            </w:r>
          </w:p>
        </w:tc>
        <w:tc>
          <w:tcPr>
            <w:tcW w:w="982" w:type="dxa"/>
            <w:tcBorders>
              <w:top w:val="dotted" w:sz="4" w:space="0" w:color="auto"/>
              <w:bottom w:val="dotted" w:sz="4" w:space="0" w:color="auto"/>
              <w:right w:val="single" w:sz="12" w:space="0" w:color="auto"/>
            </w:tcBorders>
            <w:vAlign w:val="center"/>
          </w:tcPr>
          <w:p w:rsidR="00C007CF" w:rsidRDefault="00C007CF" w:rsidP="009464F7"/>
        </w:tc>
      </w:tr>
      <w:tr w:rsidR="00C007CF" w:rsidTr="009464F7">
        <w:trPr>
          <w:cantSplit/>
          <w:trHeight w:val="1020"/>
        </w:trPr>
        <w:tc>
          <w:tcPr>
            <w:tcW w:w="582" w:type="dxa"/>
            <w:vMerge/>
            <w:tcBorders>
              <w:left w:val="single" w:sz="12" w:space="0" w:color="auto"/>
            </w:tcBorders>
          </w:tcPr>
          <w:p w:rsidR="00C007CF" w:rsidRDefault="00C007CF" w:rsidP="00124BC4">
            <w:pPr>
              <w:jc w:val="center"/>
            </w:pPr>
          </w:p>
        </w:tc>
        <w:tc>
          <w:tcPr>
            <w:tcW w:w="6910" w:type="dxa"/>
            <w:tcBorders>
              <w:top w:val="dotted" w:sz="4" w:space="0" w:color="auto"/>
              <w:bottom w:val="dotted" w:sz="4" w:space="0" w:color="auto"/>
            </w:tcBorders>
            <w:vAlign w:val="center"/>
          </w:tcPr>
          <w:p w:rsidR="00C007CF" w:rsidRDefault="00C007CF" w:rsidP="009464F7">
            <w:r>
              <w:rPr>
                <w:rFonts w:hint="eastAsia"/>
              </w:rPr>
              <w:t>法人本部等への報告と違反行為への対応</w:t>
            </w:r>
          </w:p>
          <w:p w:rsidR="00C007CF" w:rsidRDefault="00C007CF" w:rsidP="009464F7">
            <w:pPr>
              <w:spacing w:line="300" w:lineRule="exact"/>
              <w:ind w:left="540" w:hangingChars="300" w:hanging="540"/>
            </w:pPr>
            <w:r w:rsidRPr="007B43A9">
              <w:rPr>
                <w:rFonts w:hint="eastAsia"/>
                <w:sz w:val="18"/>
              </w:rPr>
              <w:t>〔例〕法人本部等へ事実関係等の報告及び法令に違反する行為（疑いを含む）があった場合の再発防止策の検討と周知</w:t>
            </w:r>
          </w:p>
        </w:tc>
        <w:tc>
          <w:tcPr>
            <w:tcW w:w="982" w:type="dxa"/>
            <w:tcBorders>
              <w:top w:val="dotted" w:sz="4" w:space="0" w:color="auto"/>
              <w:bottom w:val="dotted" w:sz="4" w:space="0" w:color="auto"/>
              <w:right w:val="single" w:sz="12" w:space="0" w:color="auto"/>
            </w:tcBorders>
            <w:vAlign w:val="center"/>
          </w:tcPr>
          <w:p w:rsidR="00C007CF" w:rsidRPr="007B43A9" w:rsidRDefault="00C007CF" w:rsidP="009464F7"/>
        </w:tc>
      </w:tr>
      <w:tr w:rsidR="00C007CF" w:rsidTr="009464F7">
        <w:trPr>
          <w:cantSplit/>
          <w:trHeight w:val="1020"/>
        </w:trPr>
        <w:tc>
          <w:tcPr>
            <w:tcW w:w="582" w:type="dxa"/>
            <w:vMerge/>
            <w:tcBorders>
              <w:left w:val="single" w:sz="12" w:space="0" w:color="auto"/>
            </w:tcBorders>
          </w:tcPr>
          <w:p w:rsidR="00C007CF" w:rsidRDefault="00C007CF" w:rsidP="00124BC4">
            <w:pPr>
              <w:jc w:val="center"/>
            </w:pPr>
          </w:p>
        </w:tc>
        <w:tc>
          <w:tcPr>
            <w:tcW w:w="6910" w:type="dxa"/>
            <w:tcBorders>
              <w:top w:val="dotted" w:sz="4" w:space="0" w:color="auto"/>
              <w:bottom w:val="dotted" w:sz="4" w:space="0" w:color="auto"/>
            </w:tcBorders>
            <w:vAlign w:val="center"/>
          </w:tcPr>
          <w:p w:rsidR="00C007CF" w:rsidRDefault="00C007CF" w:rsidP="009464F7">
            <w:r>
              <w:rPr>
                <w:rFonts w:hint="eastAsia"/>
              </w:rPr>
              <w:t>実践計画の実施と進捗状況・達成状況の把握及び法人本部等への報告</w:t>
            </w:r>
          </w:p>
          <w:p w:rsidR="00C007CF" w:rsidRDefault="00C007CF" w:rsidP="009464F7">
            <w:pPr>
              <w:spacing w:line="300" w:lineRule="exact"/>
              <w:ind w:left="540" w:hangingChars="300" w:hanging="540"/>
            </w:pPr>
            <w:r w:rsidRPr="00BF4833">
              <w:rPr>
                <w:rFonts w:hint="eastAsia"/>
                <w:sz w:val="18"/>
              </w:rPr>
              <w:t>〔例〕法令等遵守を実現させるための具体的な計画（職員研修やマニュアル等の整備の年間計画）の作成、進捗状況について把握・確認する</w:t>
            </w:r>
          </w:p>
        </w:tc>
        <w:tc>
          <w:tcPr>
            <w:tcW w:w="982" w:type="dxa"/>
            <w:tcBorders>
              <w:top w:val="dotted" w:sz="4" w:space="0" w:color="auto"/>
              <w:bottom w:val="dotted" w:sz="4" w:space="0" w:color="auto"/>
              <w:right w:val="single" w:sz="12" w:space="0" w:color="auto"/>
            </w:tcBorders>
            <w:vAlign w:val="center"/>
          </w:tcPr>
          <w:p w:rsidR="00C007CF" w:rsidRDefault="00C007CF" w:rsidP="009464F7"/>
        </w:tc>
      </w:tr>
      <w:tr w:rsidR="003142AA" w:rsidTr="009464F7">
        <w:trPr>
          <w:trHeight w:val="454"/>
        </w:trPr>
        <w:tc>
          <w:tcPr>
            <w:tcW w:w="582" w:type="dxa"/>
            <w:vMerge w:val="restart"/>
            <w:tcBorders>
              <w:top w:val="single" w:sz="12" w:space="0" w:color="auto"/>
              <w:left w:val="single" w:sz="12" w:space="0" w:color="auto"/>
            </w:tcBorders>
            <w:textDirection w:val="tbRlV"/>
            <w:vAlign w:val="center"/>
          </w:tcPr>
          <w:p w:rsidR="003142AA" w:rsidRDefault="003142AA" w:rsidP="003142AA">
            <w:pPr>
              <w:ind w:left="113" w:right="113"/>
              <w:jc w:val="center"/>
            </w:pPr>
            <w:r>
              <w:rPr>
                <w:rFonts w:hint="eastAsia"/>
              </w:rPr>
              <w:t>法令等に関する周知・研修</w:t>
            </w:r>
          </w:p>
        </w:tc>
        <w:tc>
          <w:tcPr>
            <w:tcW w:w="7892" w:type="dxa"/>
            <w:gridSpan w:val="2"/>
            <w:tcBorders>
              <w:top w:val="single" w:sz="12" w:space="0" w:color="auto"/>
              <w:right w:val="single" w:sz="12" w:space="0" w:color="auto"/>
            </w:tcBorders>
            <w:shd w:val="clear" w:color="auto" w:fill="D9D9D9" w:themeFill="background1" w:themeFillShade="D9"/>
            <w:vAlign w:val="center"/>
          </w:tcPr>
          <w:p w:rsidR="003142AA" w:rsidRDefault="003142AA" w:rsidP="003142AA">
            <w:r>
              <w:rPr>
                <w:rFonts w:hint="eastAsia"/>
              </w:rPr>
              <w:t>法令遵守にあたって、下記の研修等の実施の有無についてお答えください。</w:t>
            </w:r>
          </w:p>
        </w:tc>
      </w:tr>
      <w:tr w:rsidR="003142AA" w:rsidTr="009464F7">
        <w:trPr>
          <w:trHeight w:val="454"/>
        </w:trPr>
        <w:tc>
          <w:tcPr>
            <w:tcW w:w="582" w:type="dxa"/>
            <w:vMerge/>
            <w:tcBorders>
              <w:left w:val="single" w:sz="12" w:space="0" w:color="auto"/>
            </w:tcBorders>
            <w:vAlign w:val="center"/>
          </w:tcPr>
          <w:p w:rsidR="003142AA" w:rsidRDefault="003142AA" w:rsidP="003142AA"/>
        </w:tc>
        <w:tc>
          <w:tcPr>
            <w:tcW w:w="6910" w:type="dxa"/>
            <w:tcBorders>
              <w:bottom w:val="dotted" w:sz="4" w:space="0" w:color="auto"/>
            </w:tcBorders>
            <w:vAlign w:val="center"/>
          </w:tcPr>
          <w:p w:rsidR="003142AA" w:rsidRDefault="003142AA" w:rsidP="003142AA">
            <w:r>
              <w:rPr>
                <w:rFonts w:hint="eastAsia"/>
              </w:rPr>
              <w:t>介護従業者としての倫理に関する研修</w:t>
            </w:r>
          </w:p>
        </w:tc>
        <w:tc>
          <w:tcPr>
            <w:tcW w:w="982" w:type="dxa"/>
            <w:tcBorders>
              <w:bottom w:val="dotted" w:sz="4" w:space="0" w:color="auto"/>
              <w:right w:val="single" w:sz="12" w:space="0" w:color="auto"/>
            </w:tcBorders>
            <w:vAlign w:val="center"/>
          </w:tcPr>
          <w:p w:rsidR="003142AA" w:rsidRDefault="003142AA" w:rsidP="003142AA"/>
        </w:tc>
      </w:tr>
      <w:tr w:rsidR="003142AA" w:rsidTr="009464F7">
        <w:trPr>
          <w:trHeight w:val="454"/>
        </w:trPr>
        <w:tc>
          <w:tcPr>
            <w:tcW w:w="582" w:type="dxa"/>
            <w:vMerge/>
            <w:tcBorders>
              <w:left w:val="single" w:sz="12" w:space="0" w:color="auto"/>
            </w:tcBorders>
            <w:vAlign w:val="center"/>
          </w:tcPr>
          <w:p w:rsidR="003142AA" w:rsidRDefault="003142AA" w:rsidP="003142AA"/>
        </w:tc>
        <w:tc>
          <w:tcPr>
            <w:tcW w:w="6910" w:type="dxa"/>
            <w:tcBorders>
              <w:top w:val="dotted" w:sz="4" w:space="0" w:color="auto"/>
              <w:bottom w:val="dotted" w:sz="4" w:space="0" w:color="auto"/>
            </w:tcBorders>
            <w:vAlign w:val="center"/>
          </w:tcPr>
          <w:p w:rsidR="003142AA" w:rsidRDefault="003142AA" w:rsidP="003142AA">
            <w:r>
              <w:rPr>
                <w:rFonts w:hint="eastAsia"/>
              </w:rPr>
              <w:t>人権擁護・高齢者虐待防止に関する研修</w:t>
            </w:r>
          </w:p>
        </w:tc>
        <w:tc>
          <w:tcPr>
            <w:tcW w:w="982" w:type="dxa"/>
            <w:tcBorders>
              <w:top w:val="dotted" w:sz="4" w:space="0" w:color="auto"/>
              <w:bottom w:val="dotted" w:sz="4" w:space="0" w:color="auto"/>
              <w:right w:val="single" w:sz="12" w:space="0" w:color="auto"/>
            </w:tcBorders>
            <w:vAlign w:val="center"/>
          </w:tcPr>
          <w:p w:rsidR="003142AA" w:rsidRDefault="003142AA" w:rsidP="003142AA"/>
        </w:tc>
      </w:tr>
      <w:tr w:rsidR="003142AA" w:rsidTr="009464F7">
        <w:trPr>
          <w:trHeight w:val="454"/>
        </w:trPr>
        <w:tc>
          <w:tcPr>
            <w:tcW w:w="582" w:type="dxa"/>
            <w:vMerge/>
            <w:tcBorders>
              <w:left w:val="single" w:sz="12" w:space="0" w:color="auto"/>
            </w:tcBorders>
            <w:vAlign w:val="center"/>
          </w:tcPr>
          <w:p w:rsidR="003142AA" w:rsidRDefault="003142AA" w:rsidP="003142AA"/>
        </w:tc>
        <w:tc>
          <w:tcPr>
            <w:tcW w:w="6910" w:type="dxa"/>
            <w:tcBorders>
              <w:top w:val="dotted" w:sz="4" w:space="0" w:color="auto"/>
              <w:bottom w:val="dotted" w:sz="4" w:space="0" w:color="auto"/>
            </w:tcBorders>
            <w:vAlign w:val="center"/>
          </w:tcPr>
          <w:p w:rsidR="003142AA" w:rsidRDefault="003142AA" w:rsidP="003142AA">
            <w:r>
              <w:rPr>
                <w:rFonts w:hint="eastAsia"/>
              </w:rPr>
              <w:t>身体拘束廃止に向けた研修</w:t>
            </w:r>
          </w:p>
        </w:tc>
        <w:tc>
          <w:tcPr>
            <w:tcW w:w="982" w:type="dxa"/>
            <w:tcBorders>
              <w:top w:val="dotted" w:sz="4" w:space="0" w:color="auto"/>
              <w:bottom w:val="dotted" w:sz="4" w:space="0" w:color="auto"/>
              <w:right w:val="single" w:sz="12" w:space="0" w:color="auto"/>
            </w:tcBorders>
            <w:vAlign w:val="center"/>
          </w:tcPr>
          <w:p w:rsidR="003142AA" w:rsidRDefault="003142AA" w:rsidP="003142AA"/>
        </w:tc>
      </w:tr>
      <w:tr w:rsidR="003142AA" w:rsidTr="009464F7">
        <w:trPr>
          <w:trHeight w:val="454"/>
        </w:trPr>
        <w:tc>
          <w:tcPr>
            <w:tcW w:w="582" w:type="dxa"/>
            <w:vMerge/>
            <w:tcBorders>
              <w:left w:val="single" w:sz="12" w:space="0" w:color="auto"/>
            </w:tcBorders>
            <w:vAlign w:val="center"/>
          </w:tcPr>
          <w:p w:rsidR="003142AA" w:rsidRDefault="003142AA" w:rsidP="003142AA"/>
        </w:tc>
        <w:tc>
          <w:tcPr>
            <w:tcW w:w="6910" w:type="dxa"/>
            <w:tcBorders>
              <w:top w:val="dotted" w:sz="4" w:space="0" w:color="auto"/>
              <w:bottom w:val="dotted" w:sz="4" w:space="0" w:color="auto"/>
            </w:tcBorders>
            <w:vAlign w:val="center"/>
          </w:tcPr>
          <w:p w:rsidR="003142AA" w:rsidRDefault="003142AA" w:rsidP="003142AA">
            <w:r>
              <w:rPr>
                <w:rFonts w:hint="eastAsia"/>
              </w:rPr>
              <w:t>プライバシー、個人情報の保護に関する研修</w:t>
            </w:r>
          </w:p>
        </w:tc>
        <w:tc>
          <w:tcPr>
            <w:tcW w:w="982" w:type="dxa"/>
            <w:tcBorders>
              <w:top w:val="dotted" w:sz="4" w:space="0" w:color="auto"/>
              <w:bottom w:val="dotted" w:sz="4" w:space="0" w:color="auto"/>
              <w:right w:val="single" w:sz="12" w:space="0" w:color="auto"/>
            </w:tcBorders>
            <w:vAlign w:val="center"/>
          </w:tcPr>
          <w:p w:rsidR="003142AA" w:rsidRDefault="003142AA" w:rsidP="003142AA"/>
        </w:tc>
      </w:tr>
      <w:tr w:rsidR="003142AA" w:rsidTr="009464F7">
        <w:trPr>
          <w:trHeight w:val="454"/>
        </w:trPr>
        <w:tc>
          <w:tcPr>
            <w:tcW w:w="582" w:type="dxa"/>
            <w:vMerge/>
            <w:tcBorders>
              <w:left w:val="single" w:sz="12" w:space="0" w:color="auto"/>
            </w:tcBorders>
            <w:vAlign w:val="center"/>
          </w:tcPr>
          <w:p w:rsidR="003142AA" w:rsidRDefault="003142AA" w:rsidP="003142AA"/>
        </w:tc>
        <w:tc>
          <w:tcPr>
            <w:tcW w:w="6910" w:type="dxa"/>
            <w:tcBorders>
              <w:top w:val="dotted" w:sz="4" w:space="0" w:color="auto"/>
              <w:bottom w:val="dotted" w:sz="4" w:space="0" w:color="auto"/>
            </w:tcBorders>
            <w:vAlign w:val="center"/>
          </w:tcPr>
          <w:p w:rsidR="003142AA" w:rsidRDefault="003142AA" w:rsidP="003142AA">
            <w:r>
              <w:rPr>
                <w:rFonts w:hint="eastAsia"/>
              </w:rPr>
              <w:t>介護保険法や各サービスの基準等に関する研修</w:t>
            </w:r>
          </w:p>
        </w:tc>
        <w:tc>
          <w:tcPr>
            <w:tcW w:w="982" w:type="dxa"/>
            <w:tcBorders>
              <w:top w:val="dotted" w:sz="4" w:space="0" w:color="auto"/>
              <w:bottom w:val="dotted" w:sz="4" w:space="0" w:color="auto"/>
              <w:right w:val="single" w:sz="12" w:space="0" w:color="auto"/>
            </w:tcBorders>
            <w:vAlign w:val="center"/>
          </w:tcPr>
          <w:p w:rsidR="003142AA" w:rsidRDefault="003142AA" w:rsidP="003142AA"/>
        </w:tc>
      </w:tr>
      <w:tr w:rsidR="003142AA" w:rsidTr="009464F7">
        <w:trPr>
          <w:trHeight w:val="454"/>
        </w:trPr>
        <w:tc>
          <w:tcPr>
            <w:tcW w:w="582" w:type="dxa"/>
            <w:vMerge/>
            <w:tcBorders>
              <w:left w:val="single" w:sz="12" w:space="0" w:color="auto"/>
              <w:bottom w:val="single" w:sz="12" w:space="0" w:color="auto"/>
            </w:tcBorders>
            <w:vAlign w:val="center"/>
          </w:tcPr>
          <w:p w:rsidR="003142AA" w:rsidRDefault="003142AA" w:rsidP="003142AA"/>
        </w:tc>
        <w:tc>
          <w:tcPr>
            <w:tcW w:w="6910" w:type="dxa"/>
            <w:tcBorders>
              <w:top w:val="dotted" w:sz="4" w:space="0" w:color="auto"/>
              <w:bottom w:val="single" w:sz="12" w:space="0" w:color="auto"/>
            </w:tcBorders>
            <w:vAlign w:val="center"/>
          </w:tcPr>
          <w:p w:rsidR="003142AA" w:rsidRDefault="003142AA" w:rsidP="003142AA">
            <w:r>
              <w:rPr>
                <w:rFonts w:hint="eastAsia"/>
              </w:rPr>
              <w:t>法令遵守（コンプライアンス）の意義等に関する研修</w:t>
            </w:r>
          </w:p>
        </w:tc>
        <w:tc>
          <w:tcPr>
            <w:tcW w:w="982" w:type="dxa"/>
            <w:tcBorders>
              <w:top w:val="dotted" w:sz="4" w:space="0" w:color="auto"/>
              <w:bottom w:val="single" w:sz="12" w:space="0" w:color="auto"/>
              <w:right w:val="single" w:sz="12" w:space="0" w:color="auto"/>
            </w:tcBorders>
            <w:vAlign w:val="center"/>
          </w:tcPr>
          <w:p w:rsidR="003142AA" w:rsidRDefault="003142AA" w:rsidP="003142AA"/>
        </w:tc>
      </w:tr>
      <w:tr w:rsidR="003142AA" w:rsidTr="009464F7">
        <w:trPr>
          <w:trHeight w:val="454"/>
        </w:trPr>
        <w:tc>
          <w:tcPr>
            <w:tcW w:w="582" w:type="dxa"/>
            <w:vMerge w:val="restart"/>
            <w:tcBorders>
              <w:top w:val="single" w:sz="12" w:space="0" w:color="auto"/>
              <w:left w:val="single" w:sz="12" w:space="0" w:color="auto"/>
            </w:tcBorders>
            <w:textDirection w:val="tbRlV"/>
            <w:vAlign w:val="center"/>
          </w:tcPr>
          <w:p w:rsidR="003142AA" w:rsidRDefault="003142AA" w:rsidP="003142AA">
            <w:pPr>
              <w:ind w:left="113" w:right="113"/>
              <w:jc w:val="center"/>
            </w:pPr>
            <w:r>
              <w:rPr>
                <w:rFonts w:hint="eastAsia"/>
              </w:rPr>
              <w:t>改 善 事 項</w:t>
            </w:r>
          </w:p>
        </w:tc>
        <w:tc>
          <w:tcPr>
            <w:tcW w:w="7892" w:type="dxa"/>
            <w:gridSpan w:val="2"/>
            <w:tcBorders>
              <w:top w:val="single" w:sz="12" w:space="0" w:color="auto"/>
              <w:right w:val="single" w:sz="12" w:space="0" w:color="auto"/>
            </w:tcBorders>
            <w:shd w:val="clear" w:color="auto" w:fill="D9D9D9" w:themeFill="background1" w:themeFillShade="D9"/>
            <w:vAlign w:val="center"/>
          </w:tcPr>
          <w:p w:rsidR="003142AA" w:rsidRDefault="003142AA" w:rsidP="003142AA">
            <w:r>
              <w:rPr>
                <w:rFonts w:hint="eastAsia"/>
              </w:rPr>
              <w:t>お答えいただいた内容で、実施できていない項目について、今度どのように対応していくか、可能な限り具体的にお答えください。</w:t>
            </w:r>
          </w:p>
        </w:tc>
      </w:tr>
      <w:tr w:rsidR="003142AA" w:rsidTr="00C7197C">
        <w:trPr>
          <w:trHeight w:val="3919"/>
        </w:trPr>
        <w:tc>
          <w:tcPr>
            <w:tcW w:w="582" w:type="dxa"/>
            <w:vMerge/>
            <w:tcBorders>
              <w:left w:val="single" w:sz="12" w:space="0" w:color="auto"/>
              <w:bottom w:val="single" w:sz="12" w:space="0" w:color="auto"/>
            </w:tcBorders>
            <w:vAlign w:val="center"/>
          </w:tcPr>
          <w:p w:rsidR="003142AA" w:rsidRDefault="003142AA" w:rsidP="003142AA"/>
        </w:tc>
        <w:tc>
          <w:tcPr>
            <w:tcW w:w="7892" w:type="dxa"/>
            <w:gridSpan w:val="2"/>
            <w:tcBorders>
              <w:bottom w:val="single" w:sz="12" w:space="0" w:color="auto"/>
              <w:right w:val="single" w:sz="12" w:space="0" w:color="auto"/>
            </w:tcBorders>
          </w:tcPr>
          <w:p w:rsidR="003142AA" w:rsidRDefault="003142AA" w:rsidP="00C7197C"/>
        </w:tc>
        <w:bookmarkStart w:id="0" w:name="_GoBack"/>
        <w:bookmarkEnd w:id="0"/>
      </w:tr>
    </w:tbl>
    <w:p w:rsidR="00A547CA" w:rsidRDefault="00A547CA" w:rsidP="001376F8">
      <w:pPr>
        <w:spacing w:line="20" w:lineRule="exact"/>
      </w:pPr>
    </w:p>
    <w:sectPr w:rsidR="00A547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0F4C"/>
    <w:multiLevelType w:val="hybridMultilevel"/>
    <w:tmpl w:val="8FB6E1E4"/>
    <w:lvl w:ilvl="0" w:tplc="A40AC2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58"/>
    <w:rsid w:val="000411EA"/>
    <w:rsid w:val="00071CDA"/>
    <w:rsid w:val="00117558"/>
    <w:rsid w:val="00124BC4"/>
    <w:rsid w:val="001376F8"/>
    <w:rsid w:val="00191F89"/>
    <w:rsid w:val="003142AA"/>
    <w:rsid w:val="0069343B"/>
    <w:rsid w:val="006F7FB6"/>
    <w:rsid w:val="007B43A9"/>
    <w:rsid w:val="008B4D96"/>
    <w:rsid w:val="009464F7"/>
    <w:rsid w:val="00A547CA"/>
    <w:rsid w:val="00B017B6"/>
    <w:rsid w:val="00B07FE8"/>
    <w:rsid w:val="00B94CF6"/>
    <w:rsid w:val="00BF4833"/>
    <w:rsid w:val="00C007CF"/>
    <w:rsid w:val="00C7197C"/>
    <w:rsid w:val="00D44F8B"/>
    <w:rsid w:val="00DF4054"/>
    <w:rsid w:val="00DF7BFD"/>
    <w:rsid w:val="00E35969"/>
    <w:rsid w:val="00E5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55A0D"/>
  <w15:chartTrackingRefBased/>
  <w15:docId w15:val="{2DA6A996-D427-4202-AB52-EE5FAE30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FB6"/>
    <w:pPr>
      <w:ind w:leftChars="400" w:left="840"/>
    </w:pPr>
  </w:style>
  <w:style w:type="paragraph" w:styleId="a5">
    <w:name w:val="Balloon Text"/>
    <w:basedOn w:val="a"/>
    <w:link w:val="a6"/>
    <w:uiPriority w:val="99"/>
    <w:semiHidden/>
    <w:unhideWhenUsed/>
    <w:rsid w:val="009464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6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南国市</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南国市</dc:creator>
  <cp:keywords/>
  <dc:description/>
  <cp:lastModifiedBy>南国市</cp:lastModifiedBy>
  <cp:revision>9</cp:revision>
  <cp:lastPrinted>2021-08-20T06:03:00Z</cp:lastPrinted>
  <dcterms:created xsi:type="dcterms:W3CDTF">2021-08-19T02:55:00Z</dcterms:created>
  <dcterms:modified xsi:type="dcterms:W3CDTF">2021-08-22T23:46:00Z</dcterms:modified>
</cp:coreProperties>
</file>