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78" w:type="dxa"/>
        <w:tblInd w:w="8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00"/>
        <w:gridCol w:w="933"/>
        <w:gridCol w:w="65"/>
        <w:gridCol w:w="360"/>
        <w:gridCol w:w="284"/>
        <w:gridCol w:w="425"/>
        <w:gridCol w:w="450"/>
        <w:gridCol w:w="400"/>
        <w:gridCol w:w="91"/>
        <w:gridCol w:w="176"/>
        <w:gridCol w:w="442"/>
        <w:gridCol w:w="709"/>
        <w:gridCol w:w="1843"/>
      </w:tblGrid>
      <w:tr w:rsidR="00CC30CD">
        <w:trPr>
          <w:trHeight w:val="270"/>
        </w:trPr>
        <w:tc>
          <w:tcPr>
            <w:tcW w:w="4717" w:type="dxa"/>
            <w:gridSpan w:val="7"/>
            <w:vAlign w:val="center"/>
          </w:tcPr>
          <w:p w:rsidR="00CC30CD" w:rsidRDefault="00450BF2">
            <w:pPr>
              <w:widowControl/>
              <w:ind w:left="220" w:firstLineChars="0" w:hanging="220"/>
              <w:jc w:val="left"/>
              <w:rPr>
                <w:color w:val="000000"/>
                <w:kern w:val="0"/>
                <w:sz w:val="22"/>
              </w:rPr>
            </w:pPr>
            <w:bookmarkStart w:id="0" w:name="_GoBack"/>
            <w:bookmarkEnd w:id="0"/>
            <w:r>
              <w:rPr>
                <w:rFonts w:hint="eastAsia"/>
                <w:color w:val="000000"/>
                <w:kern w:val="0"/>
                <w:sz w:val="22"/>
              </w:rPr>
              <w:t>別記様式第三（第２条第３項関係）</w:t>
            </w:r>
          </w:p>
        </w:tc>
        <w:tc>
          <w:tcPr>
            <w:tcW w:w="667" w:type="dxa"/>
            <w:gridSpan w:val="3"/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2994" w:type="dxa"/>
            <w:gridSpan w:val="3"/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C30CD">
        <w:trPr>
          <w:trHeight w:val="270"/>
        </w:trPr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1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6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C30CD">
        <w:trPr>
          <w:trHeight w:val="64"/>
        </w:trPr>
        <w:tc>
          <w:tcPr>
            <w:tcW w:w="837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</w:p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南海トラフ地震防災規程送付書</w:t>
            </w:r>
          </w:p>
        </w:tc>
      </w:tr>
      <w:tr w:rsidR="00CC30CD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right"/>
              <w:rPr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hint="eastAsia"/>
                <w:color w:val="000000"/>
                <w:kern w:val="0"/>
                <w:sz w:val="22"/>
              </w:rPr>
              <w:t>年　　月　　日</w:t>
            </w:r>
          </w:p>
        </w:tc>
      </w:tr>
      <w:tr w:rsidR="00CC30CD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C30CD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100" w:firstLine="220"/>
              <w:jc w:val="lef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　　　　市町村長　　様</w:t>
            </w: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C30CD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　</w:t>
            </w:r>
          </w:p>
        </w:tc>
      </w:tr>
      <w:tr w:rsidR="00CC30CD">
        <w:trPr>
          <w:trHeight w:val="675"/>
        </w:trPr>
        <w:tc>
          <w:tcPr>
            <w:tcW w:w="31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right"/>
              <w:rPr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hint="eastAsia"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1984" w:type="dxa"/>
            <w:gridSpan w:val="6"/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/>
                <w:color w:val="000000"/>
                <w:kern w:val="0"/>
                <w:sz w:val="18"/>
              </w:rPr>
            </w:pPr>
            <w:r>
              <w:pict w14:anchorId="52A1F94B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7" type="#_x0000_t185" style="position:absolute;margin-left:-2.6pt;margin-top:5.5pt;width:99.75pt;height:28.5pt;z-index:2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ＭＳ Ｐ明朝" w:eastAsia="ＭＳ Ｐ明朝" w:hAnsi="ＭＳ Ｐ明朝" w:hint="eastAsia"/>
                <w:color w:val="000000"/>
                <w:kern w:val="0"/>
                <w:sz w:val="18"/>
              </w:rPr>
              <w:t>法人にあっては、主たる事務所の所在地</w:t>
            </w:r>
          </w:p>
        </w:tc>
        <w:tc>
          <w:tcPr>
            <w:tcW w:w="326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C30CD">
        <w:trPr>
          <w:trHeight w:val="675"/>
        </w:trPr>
        <w:tc>
          <w:tcPr>
            <w:tcW w:w="31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right"/>
              <w:rPr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hint="eastAsia"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2075" w:type="dxa"/>
            <w:gridSpan w:val="7"/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/>
                <w:color w:val="000000"/>
                <w:kern w:val="0"/>
                <w:sz w:val="18"/>
              </w:rPr>
            </w:pPr>
            <w:r>
              <w:pict w14:anchorId="710A12F3">
                <v:shape id="_x0000_s1026" type="#_x0000_t185" style="position:absolute;margin-left:-2pt;margin-top:3.45pt;width:99.5pt;height:28.5pt;z-index:3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ＭＳ Ｐ明朝" w:eastAsia="ＭＳ Ｐ明朝" w:hAnsi="ＭＳ Ｐ明朝" w:hint="eastAsia"/>
                <w:color w:val="000000"/>
                <w:kern w:val="0"/>
                <w:sz w:val="18"/>
              </w:rPr>
              <w:t>法人にあっては、その</w:t>
            </w:r>
          </w:p>
          <w:p w:rsidR="00CC30CD" w:rsidRDefault="00450BF2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/>
                <w:color w:val="000000"/>
                <w:kern w:val="0"/>
                <w:sz w:val="18"/>
              </w:rPr>
            </w:pPr>
            <w:r>
              <w:rPr>
                <w:rFonts w:ascii="ＭＳ Ｐ明朝" w:eastAsia="ＭＳ Ｐ明朝" w:hAnsi="ＭＳ Ｐ明朝" w:hint="eastAsia"/>
                <w:color w:val="000000"/>
                <w:kern w:val="0"/>
                <w:sz w:val="18"/>
              </w:rPr>
              <w:t>名称及び代表者の氏名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righ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</w:p>
          <w:p w:rsidR="00CC30CD" w:rsidRDefault="00CC30CD">
            <w:pPr>
              <w:widowControl/>
              <w:ind w:left="0" w:firstLineChars="0" w:firstLine="0"/>
              <w:jc w:val="righ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</w:p>
        </w:tc>
      </w:tr>
      <w:tr w:rsidR="00CC30CD">
        <w:trPr>
          <w:trHeight w:val="540"/>
        </w:trPr>
        <w:tc>
          <w:tcPr>
            <w:tcW w:w="355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411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C30CD">
        <w:trPr>
          <w:trHeight w:val="540"/>
        </w:trPr>
        <w:tc>
          <w:tcPr>
            <w:tcW w:w="31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0CD" w:rsidRDefault="00450BF2">
            <w:pPr>
              <w:widowControl/>
              <w:ind w:left="0" w:firstLineChars="100" w:firstLine="22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南海トラフ地震防災規程を</w:t>
            </w:r>
          </w:p>
        </w:tc>
        <w:tc>
          <w:tcPr>
            <w:tcW w:w="709" w:type="dxa"/>
            <w:gridSpan w:val="3"/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作成</w:t>
            </w:r>
            <w:r>
              <w:rPr>
                <w:rFonts w:hint="eastAsia"/>
                <w:color w:val="000000"/>
                <w:kern w:val="0"/>
                <w:sz w:val="22"/>
              </w:rPr>
              <w:br/>
            </w:r>
            <w:r>
              <w:rPr>
                <w:rFonts w:hint="eastAsia"/>
                <w:color w:val="000000"/>
                <w:kern w:val="0"/>
                <w:sz w:val="22"/>
              </w:rPr>
              <w:t>変更</w:t>
            </w:r>
          </w:p>
        </w:tc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したので、南海トラフ地震に係る地震防災</w:t>
            </w:r>
          </w:p>
        </w:tc>
      </w:tr>
      <w:tr w:rsidR="00CC30CD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対策の推進に関する特別措置法第８条第２項の規定により届け出ます。</w:t>
            </w:r>
          </w:p>
        </w:tc>
      </w:tr>
      <w:tr w:rsidR="00CC30CD">
        <w:trPr>
          <w:trHeight w:val="1035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施設又は事業の名称</w:t>
            </w:r>
          </w:p>
        </w:tc>
        <w:tc>
          <w:tcPr>
            <w:tcW w:w="61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C30CD">
        <w:trPr>
          <w:trHeight w:val="630"/>
        </w:trPr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617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（南海トラフ地震に係る地震防災対策の推進に関する特別措置法第８条第１項第　　　号該当）</w:t>
            </w:r>
          </w:p>
        </w:tc>
      </w:tr>
      <w:tr w:rsidR="00CC30CD">
        <w:trPr>
          <w:trHeight w:val="8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施設の場合にあっては当該施設の所在地</w:t>
            </w:r>
          </w:p>
        </w:tc>
        <w:tc>
          <w:tcPr>
            <w:tcW w:w="617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C30CD">
        <w:trPr>
          <w:trHeight w:val="102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施設又は事業の概要</w:t>
            </w:r>
          </w:p>
        </w:tc>
        <w:tc>
          <w:tcPr>
            <w:tcW w:w="617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  <w:p w:rsidR="00CC30CD" w:rsidRDefault="00CC30CD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</w:p>
          <w:p w:rsidR="00CC30CD" w:rsidRDefault="00CC30CD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</w:p>
        </w:tc>
      </w:tr>
      <w:tr w:rsidR="00CC30CD">
        <w:trPr>
          <w:trHeight w:val="496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連　　絡　　先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住　所</w:t>
            </w:r>
          </w:p>
        </w:tc>
        <w:tc>
          <w:tcPr>
            <w:tcW w:w="52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C30CD">
        <w:trPr>
          <w:trHeight w:val="1042"/>
        </w:trPr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担当の名　称</w:t>
            </w:r>
          </w:p>
        </w:tc>
        <w:tc>
          <w:tcPr>
            <w:tcW w:w="269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電話</w:t>
            </w:r>
            <w:r>
              <w:rPr>
                <w:rFonts w:hint="eastAsia"/>
                <w:color w:val="000000"/>
                <w:kern w:val="0"/>
                <w:sz w:val="22"/>
              </w:rPr>
              <w:br/>
            </w:r>
            <w:r>
              <w:rPr>
                <w:rFonts w:hint="eastAsia"/>
                <w:color w:val="000000"/>
                <w:kern w:val="0"/>
                <w:sz w:val="22"/>
              </w:rPr>
              <w:t>番号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C30CD">
        <w:trPr>
          <w:trHeight w:val="270"/>
        </w:trPr>
        <w:tc>
          <w:tcPr>
            <w:tcW w:w="5826" w:type="dxa"/>
            <w:gridSpan w:val="11"/>
            <w:vAlign w:val="center"/>
          </w:tcPr>
          <w:p w:rsidR="00CC30CD" w:rsidRDefault="00450BF2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備考　　用紙は、日本産業規格Ａ４とする。</w:t>
            </w:r>
          </w:p>
        </w:tc>
        <w:tc>
          <w:tcPr>
            <w:tcW w:w="709" w:type="dxa"/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CC30CD" w:rsidRDefault="00CC30CD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</w:tbl>
    <w:p w:rsidR="00CC30CD" w:rsidRDefault="00CC30CD">
      <w:pPr>
        <w:ind w:left="210" w:hanging="210"/>
      </w:pPr>
    </w:p>
    <w:sectPr w:rsidR="00CC30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701" w:bottom="1418" w:left="1701" w:header="851" w:footer="992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BF2" w:rsidRDefault="00450BF2">
      <w:pPr>
        <w:ind w:left="210" w:hanging="210"/>
      </w:pPr>
      <w:r>
        <w:separator/>
      </w:r>
    </w:p>
  </w:endnote>
  <w:endnote w:type="continuationSeparator" w:id="0">
    <w:p w:rsidR="00450BF2" w:rsidRDefault="00450BF2">
      <w:pPr>
        <w:ind w:left="210" w:hanging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0CD" w:rsidRDefault="00CC30CD">
    <w:pPr>
      <w:pStyle w:val="a5"/>
      <w:ind w:left="210" w:hanging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0CD" w:rsidRDefault="00CC30CD">
    <w:pPr>
      <w:pStyle w:val="a5"/>
      <w:ind w:left="210" w:hanging="21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0CD" w:rsidRDefault="00CC30CD">
    <w:pPr>
      <w:pStyle w:val="a5"/>
      <w:ind w:left="210" w:hanging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BF2" w:rsidRDefault="00450BF2">
      <w:pPr>
        <w:ind w:left="210" w:hanging="210"/>
      </w:pPr>
      <w:r>
        <w:separator/>
      </w:r>
    </w:p>
  </w:footnote>
  <w:footnote w:type="continuationSeparator" w:id="0">
    <w:p w:rsidR="00450BF2" w:rsidRDefault="00450BF2">
      <w:pPr>
        <w:ind w:left="210" w:hanging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0CD" w:rsidRDefault="00CC30CD">
    <w:pPr>
      <w:pStyle w:val="a3"/>
      <w:ind w:left="210" w:hanging="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0CD" w:rsidRDefault="00CC30CD">
    <w:pPr>
      <w:pStyle w:val="a3"/>
      <w:ind w:left="210" w:hanging="2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0CD" w:rsidRDefault="00CC30CD">
    <w:pPr>
      <w:pStyle w:val="a3"/>
      <w:ind w:left="210" w:hanging="2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0CD"/>
    <w:rsid w:val="00450BF2"/>
    <w:rsid w:val="00A34983"/>
    <w:rsid w:val="00CC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39347C4-B96F-425C-A6D2-B474C677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ind w:left="100" w:hangingChars="100" w:hanging="10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dstrike w:val="0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dstrike w:val="0"/>
    </w:r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link w:val="a7"/>
    <w:rPr>
      <w:rFonts w:ascii="Arial" w:eastAsia="ＭＳ ゴシック" w:hAnsi="Arial"/>
      <w:kern w:val="2"/>
      <w:sz w:val="18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448848</dc:creator>
  <cp:lastModifiedBy>消防</cp:lastModifiedBy>
  <cp:revision>2</cp:revision>
  <cp:lastPrinted>2014-07-02T07:24:00Z</cp:lastPrinted>
  <dcterms:created xsi:type="dcterms:W3CDTF">2025-03-19T01:35:00Z</dcterms:created>
  <dcterms:modified xsi:type="dcterms:W3CDTF">2025-03-19T01:35:00Z</dcterms:modified>
</cp:coreProperties>
</file>