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C64E0" w14:textId="77777777" w:rsidR="005E396C" w:rsidRPr="00D65D42" w:rsidRDefault="005E396C" w:rsidP="009C1BA1">
      <w:pPr>
        <w:jc w:val="both"/>
        <w:rPr>
          <w:rFonts w:hint="default"/>
          <w:color w:val="auto"/>
        </w:rPr>
      </w:pPr>
      <w:r w:rsidRPr="00D65D42">
        <w:rPr>
          <w:color w:val="auto"/>
        </w:rPr>
        <w:t>様式第１号（第３条関係）</w:t>
      </w:r>
    </w:p>
    <w:p w14:paraId="2A969BB3" w14:textId="77777777" w:rsidR="005E396C" w:rsidRPr="00D65D42" w:rsidRDefault="005E396C" w:rsidP="006138BA">
      <w:pPr>
        <w:wordWrap w:val="0"/>
        <w:jc w:val="right"/>
        <w:rPr>
          <w:rFonts w:hint="default"/>
          <w:color w:val="auto"/>
        </w:rPr>
      </w:pPr>
      <w:r w:rsidRPr="00D65D42">
        <w:rPr>
          <w:color w:val="auto"/>
        </w:rPr>
        <w:t xml:space="preserve">　　　　　　　　　　　　　　　　　　　　　　　　　　　　　年　　月　　日</w:t>
      </w:r>
      <w:r w:rsidR="00273A20" w:rsidRPr="00D65D42">
        <w:rPr>
          <w:color w:val="auto"/>
        </w:rPr>
        <w:t xml:space="preserve">　</w:t>
      </w:r>
    </w:p>
    <w:p w14:paraId="6EDFEFF3" w14:textId="77777777" w:rsidR="005E396C" w:rsidRPr="00D65D42" w:rsidRDefault="005E396C" w:rsidP="009C1BA1">
      <w:pPr>
        <w:jc w:val="both"/>
        <w:rPr>
          <w:rFonts w:hint="default"/>
          <w:color w:val="auto"/>
        </w:rPr>
      </w:pPr>
    </w:p>
    <w:p w14:paraId="200539E3" w14:textId="77777777" w:rsidR="005E396C" w:rsidRPr="00D65D42" w:rsidRDefault="00273A20" w:rsidP="009C1BA1">
      <w:pPr>
        <w:jc w:val="both"/>
        <w:rPr>
          <w:rFonts w:hint="default"/>
          <w:color w:val="auto"/>
        </w:rPr>
      </w:pPr>
      <w:r w:rsidRPr="00D65D42">
        <w:rPr>
          <w:color w:val="auto"/>
        </w:rPr>
        <w:t xml:space="preserve">　南国市長　　　　　　　</w:t>
      </w:r>
      <w:r w:rsidR="005E396C" w:rsidRPr="00D65D42">
        <w:rPr>
          <w:color w:val="auto"/>
        </w:rPr>
        <w:t>様</w:t>
      </w:r>
    </w:p>
    <w:p w14:paraId="038A6FA4" w14:textId="77777777" w:rsidR="005E396C" w:rsidRPr="00D65D42" w:rsidRDefault="005E396C" w:rsidP="009C1BA1">
      <w:pPr>
        <w:jc w:val="both"/>
        <w:rPr>
          <w:rFonts w:hint="default"/>
          <w:color w:val="auto"/>
        </w:rPr>
      </w:pPr>
    </w:p>
    <w:p w14:paraId="70E9A690" w14:textId="77777777" w:rsidR="005E396C" w:rsidRPr="00D65D42" w:rsidRDefault="005E396C" w:rsidP="009C1BA1">
      <w:pPr>
        <w:jc w:val="both"/>
        <w:rPr>
          <w:rFonts w:hint="default"/>
          <w:color w:val="auto"/>
        </w:rPr>
      </w:pPr>
      <w:r w:rsidRPr="00D65D42">
        <w:rPr>
          <w:color w:val="auto"/>
        </w:rPr>
        <w:t xml:space="preserve">　　　　　　　　　　　　　</w:t>
      </w:r>
      <w:r w:rsidR="00273A20" w:rsidRPr="00D65D42">
        <w:rPr>
          <w:color w:val="auto"/>
        </w:rPr>
        <w:t xml:space="preserve">　　</w:t>
      </w:r>
      <w:r w:rsidRPr="00D65D42">
        <w:rPr>
          <w:color w:val="auto"/>
        </w:rPr>
        <w:t xml:space="preserve">　</w:t>
      </w:r>
      <w:r w:rsidR="00273A20" w:rsidRPr="00D65D42">
        <w:rPr>
          <w:color w:val="auto"/>
        </w:rPr>
        <w:t xml:space="preserve">　</w:t>
      </w:r>
      <w:r w:rsidRPr="00D65D42">
        <w:rPr>
          <w:color w:val="auto"/>
        </w:rPr>
        <w:t xml:space="preserve">　（申請者）住　　所　</w:t>
      </w:r>
    </w:p>
    <w:p w14:paraId="4EA7E729" w14:textId="570F2990" w:rsidR="005E396C" w:rsidRPr="00D65D42" w:rsidRDefault="005E396C" w:rsidP="009C1BA1">
      <w:pPr>
        <w:jc w:val="both"/>
        <w:rPr>
          <w:rFonts w:hint="default"/>
          <w:color w:val="auto"/>
        </w:rPr>
      </w:pPr>
      <w:r w:rsidRPr="00D65D42">
        <w:rPr>
          <w:color w:val="auto"/>
        </w:rPr>
        <w:t xml:space="preserve">　　　　　　　　　　　　　　　　　</w:t>
      </w:r>
      <w:r w:rsidR="00273A20" w:rsidRPr="00D65D42">
        <w:rPr>
          <w:color w:val="auto"/>
        </w:rPr>
        <w:t xml:space="preserve">　　</w:t>
      </w:r>
      <w:r w:rsidRPr="00D65D42">
        <w:rPr>
          <w:color w:val="auto"/>
        </w:rPr>
        <w:t xml:space="preserve">　</w:t>
      </w:r>
      <w:r w:rsidR="00273A20" w:rsidRPr="00D65D42">
        <w:rPr>
          <w:color w:val="auto"/>
        </w:rPr>
        <w:t xml:space="preserve">　</w:t>
      </w:r>
      <w:r w:rsidRPr="00D65D42">
        <w:rPr>
          <w:color w:val="auto"/>
        </w:rPr>
        <w:t xml:space="preserve">　　氏　　名　　　　　　　　　　</w:t>
      </w:r>
    </w:p>
    <w:p w14:paraId="1A5BEBAF" w14:textId="77777777" w:rsidR="005E396C" w:rsidRPr="00D65D42" w:rsidRDefault="005E396C" w:rsidP="009C1BA1">
      <w:pPr>
        <w:jc w:val="both"/>
        <w:rPr>
          <w:rFonts w:hint="default"/>
          <w:color w:val="auto"/>
        </w:rPr>
      </w:pPr>
      <w:r w:rsidRPr="00D65D42">
        <w:rPr>
          <w:color w:val="auto"/>
        </w:rPr>
        <w:t xml:space="preserve">　　　　　　　　　　　　　　　　　　　</w:t>
      </w:r>
      <w:r w:rsidR="00273A20" w:rsidRPr="00D65D42">
        <w:rPr>
          <w:color w:val="auto"/>
        </w:rPr>
        <w:t xml:space="preserve">　　</w:t>
      </w:r>
      <w:r w:rsidRPr="00D65D42">
        <w:rPr>
          <w:color w:val="auto"/>
        </w:rPr>
        <w:t xml:space="preserve">　</w:t>
      </w:r>
      <w:r w:rsidR="00273A20" w:rsidRPr="00D65D42">
        <w:rPr>
          <w:color w:val="auto"/>
        </w:rPr>
        <w:t xml:space="preserve">　</w:t>
      </w:r>
      <w:r w:rsidRPr="00D65D42">
        <w:rPr>
          <w:color w:val="auto"/>
        </w:rPr>
        <w:t>電話番号</w:t>
      </w:r>
    </w:p>
    <w:p w14:paraId="536D5F9B" w14:textId="77777777" w:rsidR="005E396C" w:rsidRPr="00D65D42" w:rsidRDefault="005E396C" w:rsidP="009C1BA1">
      <w:pPr>
        <w:jc w:val="both"/>
        <w:rPr>
          <w:rFonts w:hint="default"/>
          <w:color w:val="auto"/>
        </w:rPr>
      </w:pPr>
    </w:p>
    <w:p w14:paraId="25F99EA4" w14:textId="77777777" w:rsidR="005E396C" w:rsidRPr="00D65D42" w:rsidRDefault="00273A20" w:rsidP="00C12247">
      <w:pPr>
        <w:jc w:val="center"/>
        <w:rPr>
          <w:rFonts w:hint="default"/>
          <w:color w:val="auto"/>
        </w:rPr>
      </w:pPr>
      <w:r w:rsidRPr="00D65D42">
        <w:rPr>
          <w:color w:val="auto"/>
        </w:rPr>
        <w:t>家具等安全対策支援申請書</w:t>
      </w:r>
    </w:p>
    <w:p w14:paraId="7447D18B" w14:textId="77777777" w:rsidR="005E396C" w:rsidRPr="00D65D42" w:rsidRDefault="005E396C" w:rsidP="009C1BA1">
      <w:pPr>
        <w:jc w:val="both"/>
        <w:rPr>
          <w:rFonts w:hint="default"/>
          <w:color w:val="auto"/>
        </w:rPr>
      </w:pPr>
    </w:p>
    <w:p w14:paraId="023EA4C8" w14:textId="77777777" w:rsidR="005E396C" w:rsidRPr="00D65D42" w:rsidRDefault="005E396C" w:rsidP="009C1BA1">
      <w:pPr>
        <w:jc w:val="both"/>
        <w:rPr>
          <w:rFonts w:hint="default"/>
          <w:color w:val="auto"/>
        </w:rPr>
      </w:pPr>
      <w:r w:rsidRPr="00D65D42">
        <w:rPr>
          <w:color w:val="auto"/>
        </w:rPr>
        <w:t xml:space="preserve">　</w:t>
      </w:r>
      <w:r w:rsidR="00C12247" w:rsidRPr="00D65D42">
        <w:rPr>
          <w:color w:val="auto"/>
        </w:rPr>
        <w:t>家具等</w:t>
      </w:r>
      <w:r w:rsidR="00273A20" w:rsidRPr="00D65D42">
        <w:rPr>
          <w:color w:val="auto"/>
        </w:rPr>
        <w:t>安全対策支援を受けたいので、南国市家具等安全対策支援事業実施要綱</w:t>
      </w:r>
      <w:r w:rsidRPr="00D65D42">
        <w:rPr>
          <w:color w:val="auto"/>
        </w:rPr>
        <w:t>第３条の規定に</w:t>
      </w:r>
      <w:r w:rsidR="00273A20" w:rsidRPr="00D65D42">
        <w:rPr>
          <w:color w:val="auto"/>
        </w:rPr>
        <w:t>より</w:t>
      </w:r>
      <w:r w:rsidRPr="00D65D42">
        <w:rPr>
          <w:color w:val="auto"/>
        </w:rPr>
        <w:t>、下記</w:t>
      </w:r>
      <w:r w:rsidR="00273A20" w:rsidRPr="00D65D42">
        <w:rPr>
          <w:color w:val="auto"/>
        </w:rPr>
        <w:t>のとおり</w:t>
      </w:r>
      <w:r w:rsidRPr="00D65D42">
        <w:rPr>
          <w:color w:val="auto"/>
        </w:rPr>
        <w:t>申請します。</w:t>
      </w:r>
    </w:p>
    <w:p w14:paraId="384433B2" w14:textId="77777777" w:rsidR="005E396C" w:rsidRPr="00D65D42" w:rsidRDefault="005E396C" w:rsidP="009C1BA1">
      <w:pPr>
        <w:jc w:val="both"/>
        <w:rPr>
          <w:rFonts w:hint="default"/>
          <w:color w:val="auto"/>
        </w:rPr>
      </w:pPr>
    </w:p>
    <w:p w14:paraId="2B7FFF7F" w14:textId="77777777" w:rsidR="005E396C" w:rsidRPr="00D65D42" w:rsidRDefault="005E396C" w:rsidP="00C12247">
      <w:pPr>
        <w:jc w:val="center"/>
        <w:rPr>
          <w:rFonts w:hint="default"/>
          <w:color w:val="auto"/>
        </w:rPr>
      </w:pPr>
      <w:r w:rsidRPr="00D65D42">
        <w:rPr>
          <w:color w:val="auto"/>
        </w:rPr>
        <w:t>記</w:t>
      </w:r>
    </w:p>
    <w:p w14:paraId="68796EB8" w14:textId="77777777" w:rsidR="005E396C" w:rsidRPr="00D65D42" w:rsidRDefault="005E396C" w:rsidP="009C1BA1">
      <w:pPr>
        <w:jc w:val="both"/>
        <w:rPr>
          <w:rFonts w:hint="default"/>
          <w:color w:val="auto"/>
        </w:rPr>
      </w:pPr>
    </w:p>
    <w:p w14:paraId="159982E8" w14:textId="77777777" w:rsidR="005E396C" w:rsidRPr="00D65D42" w:rsidRDefault="00C12247" w:rsidP="009C1BA1">
      <w:pPr>
        <w:jc w:val="both"/>
        <w:rPr>
          <w:rFonts w:hint="default"/>
          <w:color w:val="auto"/>
        </w:rPr>
      </w:pPr>
      <w:r w:rsidRPr="00D65D42">
        <w:rPr>
          <w:color w:val="auto"/>
        </w:rPr>
        <w:t>１　家具等</w:t>
      </w:r>
      <w:r w:rsidR="00273A20" w:rsidRPr="00D65D42">
        <w:rPr>
          <w:color w:val="auto"/>
        </w:rPr>
        <w:t>安全対策先</w:t>
      </w:r>
      <w:r w:rsidR="005E396C" w:rsidRPr="00D65D42">
        <w:rPr>
          <w:color w:val="auto"/>
        </w:rPr>
        <w:t>の家屋所在地</w:t>
      </w:r>
    </w:p>
    <w:p w14:paraId="3D3FADA3" w14:textId="77777777" w:rsidR="00273A20" w:rsidRPr="00D65D42" w:rsidRDefault="00273A20" w:rsidP="009C1BA1">
      <w:pPr>
        <w:jc w:val="both"/>
        <w:rPr>
          <w:rFonts w:hint="default"/>
          <w:color w:val="auto"/>
        </w:rPr>
      </w:pPr>
    </w:p>
    <w:p w14:paraId="4EF51843" w14:textId="77777777" w:rsidR="005E396C" w:rsidRPr="00D65D42" w:rsidRDefault="005E396C" w:rsidP="009C1BA1">
      <w:pPr>
        <w:jc w:val="both"/>
        <w:rPr>
          <w:rFonts w:hint="default"/>
          <w:color w:val="auto"/>
        </w:rPr>
      </w:pPr>
      <w:r w:rsidRPr="00D65D42">
        <w:rPr>
          <w:color w:val="auto"/>
        </w:rPr>
        <w:t xml:space="preserve">　　　</w:t>
      </w:r>
      <w:r w:rsidRPr="00D65D42">
        <w:rPr>
          <w:color w:val="auto"/>
          <w:u w:val="single" w:color="000000"/>
        </w:rPr>
        <w:t xml:space="preserve">南国市　　　　　　　　　　　　　　　　　　</w:t>
      </w:r>
      <w:r w:rsidR="00273A20" w:rsidRPr="00D65D42">
        <w:rPr>
          <w:color w:val="auto"/>
          <w:u w:val="single" w:color="000000"/>
        </w:rPr>
        <w:t xml:space="preserve">　　　　　　　　　　</w:t>
      </w:r>
    </w:p>
    <w:p w14:paraId="2BB09836" w14:textId="77777777" w:rsidR="005E396C" w:rsidRPr="00D65D42" w:rsidRDefault="005E396C" w:rsidP="009C1BA1">
      <w:pPr>
        <w:jc w:val="both"/>
        <w:rPr>
          <w:rFonts w:hint="default"/>
          <w:color w:val="auto"/>
        </w:rPr>
      </w:pPr>
    </w:p>
    <w:p w14:paraId="30CC093D" w14:textId="77777777" w:rsidR="005E396C" w:rsidRPr="00D65D42" w:rsidRDefault="005E396C" w:rsidP="009C1BA1">
      <w:pPr>
        <w:jc w:val="both"/>
        <w:rPr>
          <w:rFonts w:hint="default"/>
          <w:color w:val="auto"/>
        </w:rPr>
      </w:pPr>
      <w:r w:rsidRPr="00D65D42">
        <w:rPr>
          <w:color w:val="auto"/>
        </w:rPr>
        <w:t xml:space="preserve">２　</w:t>
      </w:r>
      <w:r w:rsidR="00C12247" w:rsidRPr="00D65D42">
        <w:rPr>
          <w:color w:val="auto"/>
        </w:rPr>
        <w:t>家具等</w:t>
      </w:r>
      <w:r w:rsidR="00273A20" w:rsidRPr="00D65D42">
        <w:rPr>
          <w:color w:val="auto"/>
        </w:rPr>
        <w:t>安全対策</w:t>
      </w:r>
      <w:r w:rsidRPr="00D65D42">
        <w:rPr>
          <w:color w:val="auto"/>
        </w:rPr>
        <w:t>先の家屋の種類（いずれかに○を入れてください。）</w:t>
      </w:r>
    </w:p>
    <w:p w14:paraId="1E8B36CA" w14:textId="77777777" w:rsidR="00273A20" w:rsidRPr="00D65D42" w:rsidRDefault="00273A20" w:rsidP="009C1BA1">
      <w:pPr>
        <w:jc w:val="both"/>
        <w:rPr>
          <w:rFonts w:hint="default"/>
          <w:color w:val="auto"/>
        </w:rPr>
      </w:pPr>
    </w:p>
    <w:p w14:paraId="5DC19DC0" w14:textId="77777777" w:rsidR="00BA7C7C" w:rsidRPr="00D65D42" w:rsidRDefault="005E396C" w:rsidP="009C1BA1">
      <w:pPr>
        <w:jc w:val="both"/>
        <w:rPr>
          <w:rFonts w:hint="default"/>
          <w:color w:val="auto"/>
        </w:rPr>
      </w:pPr>
      <w:r w:rsidRPr="00D65D42">
        <w:rPr>
          <w:color w:val="auto"/>
        </w:rPr>
        <w:t xml:space="preserve">　　　持家・借家・アパート・市営住宅</w:t>
      </w:r>
      <w:r w:rsidR="00BA7C7C" w:rsidRPr="00D65D42">
        <w:rPr>
          <w:color w:val="auto"/>
        </w:rPr>
        <w:t>（市営住宅名：　　　　　　　　　　　　　　）</w:t>
      </w:r>
    </w:p>
    <w:p w14:paraId="67CDBBB2" w14:textId="77777777" w:rsidR="005E396C" w:rsidRPr="00D65D42" w:rsidRDefault="005E396C" w:rsidP="00BA7C7C">
      <w:pPr>
        <w:ind w:firstLineChars="300" w:firstLine="680"/>
        <w:jc w:val="both"/>
        <w:rPr>
          <w:rFonts w:hint="default"/>
          <w:color w:val="auto"/>
        </w:rPr>
      </w:pPr>
      <w:r w:rsidRPr="00D65D42">
        <w:rPr>
          <w:color w:val="auto"/>
        </w:rPr>
        <w:t>・その他（　　　　　　　）</w:t>
      </w:r>
    </w:p>
    <w:p w14:paraId="5AA6798C" w14:textId="77777777" w:rsidR="005E396C" w:rsidRPr="00D65D42" w:rsidRDefault="005E396C" w:rsidP="009C1BA1">
      <w:pPr>
        <w:jc w:val="both"/>
        <w:rPr>
          <w:rFonts w:hint="default"/>
          <w:color w:val="auto"/>
        </w:rPr>
      </w:pPr>
    </w:p>
    <w:p w14:paraId="3F91E08D" w14:textId="77777777" w:rsidR="005E396C" w:rsidRPr="00D65D42" w:rsidRDefault="005E396C" w:rsidP="009C1BA1">
      <w:pPr>
        <w:jc w:val="both"/>
        <w:rPr>
          <w:rFonts w:hint="default"/>
          <w:color w:val="auto"/>
        </w:rPr>
      </w:pPr>
      <w:r w:rsidRPr="00D65D42">
        <w:rPr>
          <w:color w:val="auto"/>
        </w:rPr>
        <w:t>３</w:t>
      </w:r>
      <w:r w:rsidR="00C12247" w:rsidRPr="00D65D42">
        <w:rPr>
          <w:color w:val="auto"/>
        </w:rPr>
        <w:t xml:space="preserve">　希望する家具等</w:t>
      </w:r>
      <w:r w:rsidR="00273A20" w:rsidRPr="00D65D42">
        <w:rPr>
          <w:color w:val="auto"/>
        </w:rPr>
        <w:t>安全対策の内容</w:t>
      </w:r>
    </w:p>
    <w:p w14:paraId="5A606241" w14:textId="77777777" w:rsidR="00273A20" w:rsidRPr="00D65D42" w:rsidRDefault="00083A24" w:rsidP="009C1BA1">
      <w:pPr>
        <w:jc w:val="both"/>
        <w:rPr>
          <w:rFonts w:hint="default"/>
          <w:color w:val="auto"/>
        </w:rPr>
      </w:pPr>
      <w:r w:rsidRPr="00D65D42">
        <w:rPr>
          <w:noProof/>
          <w:color w:val="auto"/>
        </w:rPr>
        <mc:AlternateContent>
          <mc:Choice Requires="wps">
            <w:drawing>
              <wp:anchor distT="0" distB="0" distL="114300" distR="114300" simplePos="0" relativeHeight="251657728" behindDoc="0" locked="0" layoutInCell="1" allowOverlap="1" wp14:anchorId="5304356A" wp14:editId="63820EBA">
                <wp:simplePos x="0" y="0"/>
                <wp:positionH relativeFrom="column">
                  <wp:posOffset>179705</wp:posOffset>
                </wp:positionH>
                <wp:positionV relativeFrom="paragraph">
                  <wp:posOffset>41910</wp:posOffset>
                </wp:positionV>
                <wp:extent cx="5503545" cy="931545"/>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3545" cy="931545"/>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DD3E2BE" id="Rectangle 2" o:spid="_x0000_s1026" style="position:absolute;left:0;text-align:left;margin-left:14.15pt;margin-top:3.3pt;width:433.35pt;height:73.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KjUHgIAADoEAAAOAAAAZHJzL2Uyb0RvYy54bWysU1GP0zAMfkfiP0R5Z+12V9iqdafTjiGk&#10;A04c/IAsTduINA5Otm78epx0N3bAE6IPkV07Xz5/tpc3h96wvUKvwVZ8Osk5U1ZCrW1b8a9fNq/m&#10;nPkgbC0MWFXxo/L8ZvXyxXJwpZpBB6ZWyAjE+nJwFe9CcGWWedmpXvgJOGUp2AD2IpCLbVajGAi9&#10;N9ksz19nA2DtEKTynv7ejUG+SvhNo2T41DReBWYqTtxCOjGd23hmq6UoWxSu0/JEQ/wDi15oS4+e&#10;oe5EEGyH+g+oXksED02YSOgzaBotVaqBqpnmv1Xz2AmnUi0kjndnmfz/g5Uf9w/IdE2948yKnlr0&#10;mUQTtjWKzaI8g/MlZT26B4wFencP8ptnFtYdZalbRBg6JWoiNY352bML0fF0lW2HD1ATutgFSEod&#10;GuwjIGnADqkhx3ND1CEwST+LIr8qrgvOJMUWV9NoxydE+XTboQ/vFPQsGhVH4p7Qxf7ehzH1KSWx&#10;B6PrjTYmOdhu1wbZXtBwbNJ3QveXacaygV4vZkVCfhbzlxB5+v4G0etAU250X/H5OUmUUba3tiaa&#10;ogxCm9Gm6ow96RilG1uwhfpIMiKMI0wrR0YH+IOzgca34v77TqDizLy31Io317MF6RaSM58vaPbx&#10;MrC9CAgrCajigbPRXIdxQ3YOddvRO9NUuYVbal6jk66xsSOnE1Ua0NSZ0zLFDbj0U9avlV/9BAAA&#10;//8DAFBLAwQUAAYACAAAACEANf/s19sAAAAIAQAADwAAAGRycy9kb3ducmV2LnhtbEyPQU+EMBCF&#10;7yb+h2ZMvLlFEIJI2aiJRzW7Gs+FjkC2nRLaZdl/73jS4+R9efO9ers6Kxacw+hJwe0mAYHUeTNS&#10;r+Dz4+WmBBGiJqOtJ1RwxgDb5vKi1pXxJ9rhso+94BIKlVYwxDhVUoZuQKfDxk9InH372enI59xL&#10;M+sTlzsr0yQppNMj8YdBT/g8YHfYH52C8j3t76x3T19v+SG+tueFaCeVur5aHx9ARFzjHwy/+qwO&#10;DTu1/kgmCKsgLTMmFRQFCI7L+5yntczlWQayqeX/Ac0PAAAA//8DAFBLAQItABQABgAIAAAAIQC2&#10;gziS/gAAAOEBAAATAAAAAAAAAAAAAAAAAAAAAABbQ29udGVudF9UeXBlc10ueG1sUEsBAi0AFAAG&#10;AAgAAAAhADj9If/WAAAAlAEAAAsAAAAAAAAAAAAAAAAALwEAAF9yZWxzLy5yZWxzUEsBAi0AFAAG&#10;AAgAAAAhADYoqNQeAgAAOgQAAA4AAAAAAAAAAAAAAAAALgIAAGRycy9lMm9Eb2MueG1sUEsBAi0A&#10;FAAGAAgAAAAhADX/7NfbAAAACAEAAA8AAAAAAAAAAAAAAAAAeAQAAGRycy9kb3ducmV2LnhtbFBL&#10;BQYAAAAABAAEAPMAAACABQAAAAA=&#10;">
                <v:textbox inset="5.85pt,.7pt,5.85pt,.7pt"/>
              </v:rect>
            </w:pict>
          </mc:Fallback>
        </mc:AlternateContent>
      </w:r>
      <w:r w:rsidR="00273A20" w:rsidRPr="00D65D42">
        <w:rPr>
          <w:color w:val="auto"/>
        </w:rPr>
        <w:t xml:space="preserve">　　　</w:t>
      </w:r>
    </w:p>
    <w:p w14:paraId="3EA63A12" w14:textId="77777777" w:rsidR="00273A20" w:rsidRPr="00D65D42" w:rsidRDefault="00273A20" w:rsidP="009C1BA1">
      <w:pPr>
        <w:jc w:val="both"/>
        <w:rPr>
          <w:rFonts w:hint="default"/>
          <w:color w:val="auto"/>
        </w:rPr>
      </w:pPr>
    </w:p>
    <w:p w14:paraId="0A0E91F2" w14:textId="77777777" w:rsidR="00273A20" w:rsidRPr="00D65D42" w:rsidRDefault="00273A20" w:rsidP="009C1BA1">
      <w:pPr>
        <w:jc w:val="both"/>
        <w:rPr>
          <w:rFonts w:hint="default"/>
          <w:color w:val="auto"/>
        </w:rPr>
      </w:pPr>
    </w:p>
    <w:p w14:paraId="6C019660" w14:textId="77777777" w:rsidR="00273A20" w:rsidRPr="00D65D42" w:rsidRDefault="00273A20" w:rsidP="009C1BA1">
      <w:pPr>
        <w:jc w:val="both"/>
        <w:rPr>
          <w:rFonts w:hint="default"/>
          <w:color w:val="auto"/>
        </w:rPr>
      </w:pPr>
    </w:p>
    <w:p w14:paraId="13F2DA30" w14:textId="77777777" w:rsidR="00273A20" w:rsidRPr="00D65D42" w:rsidRDefault="00273A20" w:rsidP="009C1BA1">
      <w:pPr>
        <w:jc w:val="both"/>
        <w:rPr>
          <w:rFonts w:hint="default"/>
          <w:color w:val="auto"/>
        </w:rPr>
      </w:pPr>
    </w:p>
    <w:p w14:paraId="66A919E9" w14:textId="77777777" w:rsidR="005E396C" w:rsidRPr="00D65D42" w:rsidRDefault="005E396C" w:rsidP="009C1BA1">
      <w:pPr>
        <w:jc w:val="both"/>
        <w:rPr>
          <w:rFonts w:hint="default"/>
          <w:color w:val="auto"/>
        </w:rPr>
      </w:pPr>
      <w:r w:rsidRPr="00D65D42">
        <w:rPr>
          <w:color w:val="auto"/>
        </w:rPr>
        <w:t xml:space="preserve">４　</w:t>
      </w:r>
      <w:r w:rsidR="00273A20" w:rsidRPr="00D65D42">
        <w:rPr>
          <w:color w:val="auto"/>
        </w:rPr>
        <w:t>所有者又は管理者</w:t>
      </w:r>
      <w:r w:rsidRPr="00D65D42">
        <w:rPr>
          <w:color w:val="auto"/>
        </w:rPr>
        <w:t>の承諾（借家又はアパート</w:t>
      </w:r>
      <w:r w:rsidR="00273A20" w:rsidRPr="00D65D42">
        <w:rPr>
          <w:color w:val="auto"/>
        </w:rPr>
        <w:t>に居住する場合</w:t>
      </w:r>
      <w:r w:rsidRPr="00D65D42">
        <w:rPr>
          <w:color w:val="auto"/>
        </w:rPr>
        <w:t>）</w:t>
      </w:r>
    </w:p>
    <w:tbl>
      <w:tblPr>
        <w:tblW w:w="0" w:type="auto"/>
        <w:tblInd w:w="333" w:type="dxa"/>
        <w:tblLayout w:type="fixed"/>
        <w:tblCellMar>
          <w:left w:w="0" w:type="dxa"/>
          <w:right w:w="0" w:type="dxa"/>
        </w:tblCellMar>
        <w:tblLook w:val="0000" w:firstRow="0" w:lastRow="0" w:firstColumn="0" w:lastColumn="0" w:noHBand="0" w:noVBand="0"/>
      </w:tblPr>
      <w:tblGrid>
        <w:gridCol w:w="8683"/>
      </w:tblGrid>
      <w:tr w:rsidR="005E396C" w:rsidRPr="00D65D42" w14:paraId="3E370C59" w14:textId="77777777" w:rsidTr="00273A20">
        <w:trPr>
          <w:trHeight w:val="450"/>
        </w:trPr>
        <w:tc>
          <w:tcPr>
            <w:tcW w:w="8683" w:type="dxa"/>
            <w:vMerge w:val="restart"/>
            <w:tcBorders>
              <w:top w:val="single" w:sz="4" w:space="0" w:color="000000"/>
              <w:left w:val="single" w:sz="4" w:space="0" w:color="000000"/>
              <w:bottom w:val="nil"/>
              <w:right w:val="single" w:sz="4" w:space="0" w:color="000000"/>
            </w:tcBorders>
            <w:tcMar>
              <w:left w:w="49" w:type="dxa"/>
              <w:right w:w="49" w:type="dxa"/>
            </w:tcMar>
          </w:tcPr>
          <w:p w14:paraId="0053DB83" w14:textId="77777777" w:rsidR="005E396C" w:rsidRPr="00D65D42" w:rsidRDefault="005E396C" w:rsidP="009C1BA1">
            <w:pPr>
              <w:jc w:val="both"/>
              <w:rPr>
                <w:rFonts w:hint="default"/>
                <w:color w:val="auto"/>
              </w:rPr>
            </w:pPr>
            <w:r w:rsidRPr="00D65D42">
              <w:rPr>
                <w:color w:val="auto"/>
              </w:rPr>
              <w:t xml:space="preserve">　</w:t>
            </w:r>
            <w:r w:rsidR="00C12247" w:rsidRPr="00D65D42">
              <w:rPr>
                <w:color w:val="auto"/>
              </w:rPr>
              <w:t>家具等</w:t>
            </w:r>
            <w:r w:rsidR="00273A20" w:rsidRPr="00D65D42">
              <w:rPr>
                <w:color w:val="auto"/>
              </w:rPr>
              <w:t>安全対策を行う</w:t>
            </w:r>
            <w:r w:rsidRPr="00D65D42">
              <w:rPr>
                <w:color w:val="auto"/>
              </w:rPr>
              <w:t>ことを承諾します。</w:t>
            </w:r>
          </w:p>
          <w:p w14:paraId="2C18D83A" w14:textId="77777777" w:rsidR="00273A20" w:rsidRPr="00D65D42" w:rsidRDefault="00273A20" w:rsidP="009C1BA1">
            <w:pPr>
              <w:jc w:val="both"/>
              <w:rPr>
                <w:rFonts w:hint="default"/>
                <w:color w:val="auto"/>
              </w:rPr>
            </w:pPr>
          </w:p>
          <w:p w14:paraId="502C0648" w14:textId="77777777" w:rsidR="005E396C" w:rsidRPr="00D65D42" w:rsidRDefault="005E396C" w:rsidP="009C1BA1">
            <w:pPr>
              <w:jc w:val="both"/>
              <w:rPr>
                <w:rFonts w:hint="default"/>
                <w:color w:val="auto"/>
              </w:rPr>
            </w:pPr>
            <w:r w:rsidRPr="00D65D42">
              <w:rPr>
                <w:color w:val="auto"/>
              </w:rPr>
              <w:t xml:space="preserve">　　　　　年　　月　　日</w:t>
            </w:r>
          </w:p>
          <w:p w14:paraId="43F9DEE2" w14:textId="77777777" w:rsidR="00273A20" w:rsidRPr="00D65D42" w:rsidRDefault="00273A20" w:rsidP="009C1BA1">
            <w:pPr>
              <w:jc w:val="both"/>
              <w:rPr>
                <w:rFonts w:hint="default"/>
                <w:color w:val="auto"/>
              </w:rPr>
            </w:pPr>
          </w:p>
          <w:p w14:paraId="63E85F10" w14:textId="77777777" w:rsidR="005E396C" w:rsidRPr="00D65D42" w:rsidRDefault="005E396C" w:rsidP="009C1BA1">
            <w:pPr>
              <w:jc w:val="both"/>
              <w:rPr>
                <w:rFonts w:hint="default"/>
                <w:color w:val="auto"/>
              </w:rPr>
            </w:pPr>
            <w:r w:rsidRPr="00D65D42">
              <w:rPr>
                <w:color w:val="auto"/>
              </w:rPr>
              <w:t xml:space="preserve">　</w:t>
            </w:r>
            <w:r w:rsidR="00273A20" w:rsidRPr="00D65D42">
              <w:rPr>
                <w:color w:val="auto"/>
              </w:rPr>
              <w:t xml:space="preserve">　　</w:t>
            </w:r>
            <w:r w:rsidRPr="00D65D42">
              <w:rPr>
                <w:color w:val="auto"/>
              </w:rPr>
              <w:t xml:space="preserve">　　</w:t>
            </w:r>
            <w:r w:rsidR="00273A20" w:rsidRPr="00D65D42">
              <w:rPr>
                <w:color w:val="auto"/>
              </w:rPr>
              <w:t xml:space="preserve">　　</w:t>
            </w:r>
            <w:r w:rsidRPr="00D65D42">
              <w:rPr>
                <w:color w:val="auto"/>
              </w:rPr>
              <w:t xml:space="preserve">　　所有者又は管理者　　住　所</w:t>
            </w:r>
          </w:p>
          <w:p w14:paraId="6493D648" w14:textId="3933ECE3" w:rsidR="005E396C" w:rsidRPr="00D65D42" w:rsidRDefault="005E396C" w:rsidP="009C1BA1">
            <w:pPr>
              <w:jc w:val="both"/>
              <w:rPr>
                <w:rFonts w:hint="default"/>
                <w:color w:val="auto"/>
              </w:rPr>
            </w:pPr>
            <w:r w:rsidRPr="00D65D42">
              <w:rPr>
                <w:color w:val="auto"/>
              </w:rPr>
              <w:t xml:space="preserve">　　　</w:t>
            </w:r>
            <w:r w:rsidR="00273A20" w:rsidRPr="00D65D42">
              <w:rPr>
                <w:color w:val="auto"/>
              </w:rPr>
              <w:t xml:space="preserve">　　</w:t>
            </w:r>
            <w:r w:rsidR="00834919">
              <w:rPr>
                <w:color w:val="auto"/>
              </w:rPr>
              <w:t xml:space="preserve">　　　　　　　　　　　　　　氏　名　　　　　　　　　　</w:t>
            </w:r>
            <w:bookmarkStart w:id="0" w:name="_GoBack"/>
            <w:bookmarkEnd w:id="0"/>
            <w:r w:rsidR="00273A20" w:rsidRPr="00D65D42">
              <w:rPr>
                <w:color w:val="auto"/>
              </w:rPr>
              <w:t xml:space="preserve">　　</w:t>
            </w:r>
            <w:r w:rsidR="00273A20" w:rsidRPr="00D65D42">
              <w:rPr>
                <w:rFonts w:hint="default"/>
                <w:color w:val="auto"/>
              </w:rPr>
              <w:fldChar w:fldCharType="begin"/>
            </w:r>
            <w:r w:rsidR="00273A20" w:rsidRPr="00D65D42">
              <w:rPr>
                <w:rFonts w:hint="default"/>
                <w:color w:val="auto"/>
              </w:rPr>
              <w:instrText xml:space="preserve"> </w:instrText>
            </w:r>
            <w:r w:rsidR="00273A20" w:rsidRPr="00D65D42">
              <w:rPr>
                <w:color w:val="auto"/>
              </w:rPr>
              <w:instrText>eq \o\ac(○,</w:instrText>
            </w:r>
            <w:r w:rsidR="00273A20" w:rsidRPr="00D65D42">
              <w:rPr>
                <w:color w:val="auto"/>
                <w:sz w:val="14"/>
              </w:rPr>
              <w:instrText>印</w:instrText>
            </w:r>
            <w:r w:rsidR="00273A20" w:rsidRPr="00D65D42">
              <w:rPr>
                <w:color w:val="auto"/>
              </w:rPr>
              <w:instrText>)</w:instrText>
            </w:r>
            <w:r w:rsidR="00273A20" w:rsidRPr="00D65D42">
              <w:rPr>
                <w:rFonts w:hint="default"/>
                <w:color w:val="auto"/>
              </w:rPr>
              <w:fldChar w:fldCharType="end"/>
            </w:r>
          </w:p>
          <w:p w14:paraId="16907076" w14:textId="77777777" w:rsidR="005E396C" w:rsidRPr="00D65D42" w:rsidRDefault="005E396C" w:rsidP="009C1BA1">
            <w:pPr>
              <w:jc w:val="both"/>
              <w:rPr>
                <w:rFonts w:hint="default"/>
                <w:color w:val="auto"/>
              </w:rPr>
            </w:pPr>
          </w:p>
        </w:tc>
      </w:tr>
      <w:tr w:rsidR="005E396C" w:rsidRPr="00D65D42" w14:paraId="4943D4B7" w14:textId="77777777" w:rsidTr="00273A20">
        <w:trPr>
          <w:trHeight w:val="450"/>
        </w:trPr>
        <w:tc>
          <w:tcPr>
            <w:tcW w:w="8683" w:type="dxa"/>
            <w:vMerge/>
            <w:tcBorders>
              <w:top w:val="nil"/>
              <w:left w:val="single" w:sz="4" w:space="0" w:color="000000"/>
              <w:bottom w:val="single" w:sz="4" w:space="0" w:color="000000"/>
              <w:right w:val="single" w:sz="4" w:space="0" w:color="000000"/>
            </w:tcBorders>
            <w:tcMar>
              <w:left w:w="49" w:type="dxa"/>
              <w:right w:w="49" w:type="dxa"/>
            </w:tcMar>
          </w:tcPr>
          <w:p w14:paraId="60E195FC" w14:textId="77777777" w:rsidR="005E396C" w:rsidRPr="00D65D42" w:rsidRDefault="005E396C" w:rsidP="009C1BA1">
            <w:pPr>
              <w:jc w:val="both"/>
              <w:rPr>
                <w:rFonts w:hint="default"/>
                <w:color w:val="auto"/>
              </w:rPr>
            </w:pPr>
          </w:p>
        </w:tc>
      </w:tr>
    </w:tbl>
    <w:p w14:paraId="4A444719" w14:textId="77777777" w:rsidR="005E396C" w:rsidRPr="00D65D42" w:rsidRDefault="005E396C" w:rsidP="009C1BA1">
      <w:pPr>
        <w:jc w:val="both"/>
        <w:rPr>
          <w:rFonts w:hint="default"/>
          <w:color w:val="auto"/>
        </w:rPr>
      </w:pPr>
    </w:p>
    <w:p w14:paraId="38686306" w14:textId="77777777" w:rsidR="005E396C" w:rsidRPr="00D65D42" w:rsidRDefault="005E396C" w:rsidP="009C1BA1">
      <w:pPr>
        <w:jc w:val="both"/>
        <w:rPr>
          <w:rFonts w:hint="default"/>
          <w:color w:val="auto"/>
        </w:rPr>
      </w:pPr>
    </w:p>
    <w:p w14:paraId="17ABA7F6" w14:textId="77777777" w:rsidR="005E396C" w:rsidRPr="00D65D42" w:rsidRDefault="00E66656" w:rsidP="009C1BA1">
      <w:pPr>
        <w:jc w:val="both"/>
        <w:rPr>
          <w:rFonts w:hint="default"/>
          <w:color w:val="auto"/>
        </w:rPr>
      </w:pPr>
      <w:r w:rsidRPr="00D65D42">
        <w:rPr>
          <w:color w:val="auto"/>
        </w:rPr>
        <w:t>５</w:t>
      </w:r>
      <w:r w:rsidR="005E396C" w:rsidRPr="00D65D42">
        <w:rPr>
          <w:color w:val="auto"/>
        </w:rPr>
        <w:t xml:space="preserve">　添付書類</w:t>
      </w:r>
    </w:p>
    <w:p w14:paraId="2F57467C" w14:textId="7B9981DB" w:rsidR="005E396C" w:rsidRPr="00D65D42" w:rsidRDefault="00AB2538" w:rsidP="00F0654C">
      <w:pPr>
        <w:jc w:val="both"/>
        <w:rPr>
          <w:rFonts w:hint="default"/>
          <w:color w:val="auto"/>
        </w:rPr>
      </w:pPr>
      <w:r w:rsidRPr="00D65D42">
        <w:rPr>
          <w:color w:val="auto"/>
        </w:rPr>
        <w:t xml:space="preserve">  市税収納状況調査に係る同意書</w:t>
      </w:r>
    </w:p>
    <w:p w14:paraId="71B7BDF0" w14:textId="77777777" w:rsidR="005E396C" w:rsidRPr="00D65D42" w:rsidRDefault="005E396C" w:rsidP="009C1BA1">
      <w:pPr>
        <w:jc w:val="both"/>
        <w:rPr>
          <w:rFonts w:hint="default"/>
          <w:color w:val="auto"/>
        </w:rPr>
      </w:pPr>
    </w:p>
    <w:p w14:paraId="30FEA39D" w14:textId="77777777" w:rsidR="00DF3ACA" w:rsidRPr="00D65D42" w:rsidRDefault="00DF3ACA" w:rsidP="009C1BA1">
      <w:pPr>
        <w:jc w:val="both"/>
        <w:rPr>
          <w:rFonts w:hint="default"/>
          <w:color w:val="auto"/>
        </w:rPr>
      </w:pPr>
    </w:p>
    <w:p w14:paraId="33D78897" w14:textId="77777777" w:rsidR="00DF3ACA" w:rsidRPr="00D65D42" w:rsidRDefault="00E66656" w:rsidP="009C1BA1">
      <w:pPr>
        <w:jc w:val="both"/>
        <w:rPr>
          <w:rFonts w:hint="default"/>
          <w:color w:val="auto"/>
        </w:rPr>
      </w:pPr>
      <w:r w:rsidRPr="00D65D42">
        <w:rPr>
          <w:color w:val="auto"/>
        </w:rPr>
        <w:t>６</w:t>
      </w:r>
      <w:r w:rsidR="00C12247" w:rsidRPr="00D65D42">
        <w:rPr>
          <w:color w:val="auto"/>
        </w:rPr>
        <w:t xml:space="preserve">　</w:t>
      </w:r>
      <w:r w:rsidR="00DF3ACA" w:rsidRPr="00D65D42">
        <w:rPr>
          <w:color w:val="auto"/>
        </w:rPr>
        <w:t>申請者確認事項</w:t>
      </w:r>
      <w:r w:rsidR="00BA7C7C" w:rsidRPr="00D65D42">
        <w:rPr>
          <w:color w:val="auto"/>
        </w:rPr>
        <w:t>（確認した場合はチェックすること）</w:t>
      </w:r>
    </w:p>
    <w:p w14:paraId="6E9FD86D" w14:textId="77777777" w:rsidR="005E396C" w:rsidRPr="00D65D42" w:rsidRDefault="00BA7C7C" w:rsidP="00BA7C7C">
      <w:pPr>
        <w:ind w:leftChars="100" w:left="432" w:hangingChars="100" w:hanging="205"/>
        <w:jc w:val="both"/>
        <w:rPr>
          <w:rFonts w:hint="default"/>
          <w:color w:val="auto"/>
        </w:rPr>
      </w:pPr>
      <w:r w:rsidRPr="00D65D42">
        <w:rPr>
          <w:color w:val="auto"/>
          <w:spacing w:val="-11"/>
        </w:rPr>
        <w:t>□</w:t>
      </w:r>
      <w:r w:rsidR="005E396C" w:rsidRPr="00D65D42">
        <w:rPr>
          <w:color w:val="auto"/>
        </w:rPr>
        <w:t xml:space="preserve">　</w:t>
      </w:r>
      <w:r w:rsidR="00DF3ACA" w:rsidRPr="00D65D42">
        <w:rPr>
          <w:color w:val="auto"/>
        </w:rPr>
        <w:t>家具等安全対策を行ったにもかかわらず、地震災害により家具が転倒する等の</w:t>
      </w:r>
      <w:r w:rsidR="005E396C" w:rsidRPr="00D65D42">
        <w:rPr>
          <w:color w:val="auto"/>
        </w:rPr>
        <w:t>被害が発生しても、南国市及び南国市が委託した事業者は、責任を負</w:t>
      </w:r>
      <w:r w:rsidRPr="00D65D42">
        <w:rPr>
          <w:color w:val="auto"/>
        </w:rPr>
        <w:t>わないこと</w:t>
      </w:r>
      <w:r w:rsidR="005E396C" w:rsidRPr="00D65D42">
        <w:rPr>
          <w:color w:val="auto"/>
        </w:rPr>
        <w:t>。</w:t>
      </w:r>
    </w:p>
    <w:p w14:paraId="053ECA0F" w14:textId="77777777" w:rsidR="00C12247" w:rsidRPr="00D65D42" w:rsidRDefault="00BA7C7C" w:rsidP="00BA7C7C">
      <w:pPr>
        <w:ind w:leftChars="100" w:left="432" w:hangingChars="100" w:hanging="205"/>
        <w:jc w:val="both"/>
        <w:rPr>
          <w:rFonts w:hint="default"/>
          <w:color w:val="auto"/>
        </w:rPr>
      </w:pPr>
      <w:r w:rsidRPr="00D65D42">
        <w:rPr>
          <w:color w:val="auto"/>
          <w:spacing w:val="-11"/>
        </w:rPr>
        <w:t>□</w:t>
      </w:r>
      <w:r w:rsidR="00DF3ACA" w:rsidRPr="00D65D42">
        <w:rPr>
          <w:color w:val="auto"/>
        </w:rPr>
        <w:t xml:space="preserve">　金具等</w:t>
      </w:r>
      <w:r w:rsidR="006138BA" w:rsidRPr="00D65D42">
        <w:rPr>
          <w:color w:val="auto"/>
        </w:rPr>
        <w:t>を</w:t>
      </w:r>
      <w:r w:rsidR="00DF3ACA" w:rsidRPr="00D65D42">
        <w:rPr>
          <w:color w:val="auto"/>
        </w:rPr>
        <w:t>取り</w:t>
      </w:r>
      <w:r w:rsidR="005E396C" w:rsidRPr="00D65D42">
        <w:rPr>
          <w:color w:val="auto"/>
        </w:rPr>
        <w:t>外</w:t>
      </w:r>
      <w:r w:rsidR="00DF3ACA" w:rsidRPr="00D65D42">
        <w:rPr>
          <w:color w:val="auto"/>
        </w:rPr>
        <w:t>す場合その他</w:t>
      </w:r>
      <w:r w:rsidR="006138BA" w:rsidRPr="00D65D42">
        <w:rPr>
          <w:color w:val="auto"/>
        </w:rPr>
        <w:t>原状</w:t>
      </w:r>
      <w:r w:rsidR="00DF3ACA" w:rsidRPr="00D65D42">
        <w:rPr>
          <w:color w:val="auto"/>
        </w:rPr>
        <w:t>に復する場合</w:t>
      </w:r>
      <w:r w:rsidR="005E396C" w:rsidRPr="00D65D42">
        <w:rPr>
          <w:color w:val="auto"/>
        </w:rPr>
        <w:t>は、</w:t>
      </w:r>
      <w:r w:rsidR="00DF3ACA" w:rsidRPr="00D65D42">
        <w:rPr>
          <w:color w:val="auto"/>
        </w:rPr>
        <w:t>申請者の負担</w:t>
      </w:r>
      <w:r w:rsidRPr="00D65D42">
        <w:rPr>
          <w:color w:val="auto"/>
        </w:rPr>
        <w:t>で行うこと</w:t>
      </w:r>
      <w:r w:rsidR="005E396C" w:rsidRPr="00D65D42">
        <w:rPr>
          <w:color w:val="auto"/>
        </w:rPr>
        <w:t>。</w:t>
      </w:r>
    </w:p>
    <w:p w14:paraId="778D0DE6" w14:textId="6C72BD05" w:rsidR="009F465B" w:rsidRDefault="00BA7C7C" w:rsidP="009F465B">
      <w:pPr>
        <w:ind w:leftChars="100" w:left="432" w:hangingChars="100" w:hanging="205"/>
        <w:jc w:val="both"/>
        <w:rPr>
          <w:rFonts w:hint="default"/>
          <w:color w:val="auto"/>
        </w:rPr>
      </w:pPr>
      <w:r w:rsidRPr="00D65D42">
        <w:rPr>
          <w:color w:val="auto"/>
          <w:spacing w:val="-11"/>
        </w:rPr>
        <w:t>□</w:t>
      </w:r>
      <w:r w:rsidR="00DF3ACA" w:rsidRPr="00D65D42">
        <w:rPr>
          <w:color w:val="auto"/>
        </w:rPr>
        <w:t xml:space="preserve">　借家、アパート又は市営住宅を明け渡す場合は</w:t>
      </w:r>
      <w:r w:rsidR="005E396C" w:rsidRPr="00D65D42">
        <w:rPr>
          <w:color w:val="auto"/>
        </w:rPr>
        <w:t>、</w:t>
      </w:r>
      <w:r w:rsidR="00DF3ACA" w:rsidRPr="00D65D42">
        <w:rPr>
          <w:color w:val="auto"/>
        </w:rPr>
        <w:t>申請者の責により</w:t>
      </w:r>
      <w:r w:rsidR="006138BA" w:rsidRPr="00D65D42">
        <w:rPr>
          <w:color w:val="auto"/>
        </w:rPr>
        <w:t>原状</w:t>
      </w:r>
      <w:r w:rsidRPr="00D65D42">
        <w:rPr>
          <w:color w:val="auto"/>
        </w:rPr>
        <w:t>に復すること</w:t>
      </w:r>
      <w:r w:rsidR="006138BA" w:rsidRPr="00D65D42">
        <w:rPr>
          <w:color w:val="auto"/>
        </w:rPr>
        <w:t>（所有者又は</w:t>
      </w:r>
      <w:r w:rsidR="00E90703">
        <w:rPr>
          <w:color w:val="auto"/>
        </w:rPr>
        <w:t>管理者から原状に復さないことについての承諾があった場合を除く。</w:t>
      </w:r>
    </w:p>
    <w:p w14:paraId="7B123376" w14:textId="02EA9C12" w:rsidR="009F465B" w:rsidRPr="009F465B" w:rsidRDefault="009F465B" w:rsidP="009F465B">
      <w:pPr>
        <w:jc w:val="both"/>
        <w:rPr>
          <w:rFonts w:hint="default"/>
          <w:color w:val="auto"/>
        </w:rPr>
      </w:pPr>
    </w:p>
    <w:sectPr w:rsidR="009F465B" w:rsidRPr="009F465B" w:rsidSect="006138BA">
      <w:footnotePr>
        <w:numRestart w:val="eachPage"/>
      </w:footnotePr>
      <w:endnotePr>
        <w:numFmt w:val="decimal"/>
      </w:endnotePr>
      <w:pgSz w:w="11906" w:h="16838"/>
      <w:pgMar w:top="1417" w:right="1134" w:bottom="1417" w:left="1701" w:header="1134" w:footer="0" w:gutter="0"/>
      <w:cols w:space="720"/>
      <w:docGrid w:type="linesAndChars" w:linePitch="350" w:charSpace="548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BDF3A" w14:textId="77777777" w:rsidR="00605567" w:rsidRDefault="00605567">
      <w:pPr>
        <w:spacing w:before="367"/>
        <w:rPr>
          <w:rFonts w:hint="default"/>
        </w:rPr>
      </w:pPr>
      <w:r>
        <w:continuationSeparator/>
      </w:r>
    </w:p>
  </w:endnote>
  <w:endnote w:type="continuationSeparator" w:id="0">
    <w:p w14:paraId="2AA9A668" w14:textId="77777777" w:rsidR="00605567" w:rsidRDefault="00605567">
      <w:pPr>
        <w:spacing w:before="36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D283C0" w14:textId="77777777" w:rsidR="00605567" w:rsidRDefault="00605567">
      <w:pPr>
        <w:spacing w:before="367"/>
        <w:rPr>
          <w:rFonts w:hint="default"/>
        </w:rPr>
      </w:pPr>
      <w:r>
        <w:continuationSeparator/>
      </w:r>
    </w:p>
  </w:footnote>
  <w:footnote w:type="continuationSeparator" w:id="0">
    <w:p w14:paraId="4AE8128A" w14:textId="77777777" w:rsidR="00605567" w:rsidRDefault="00605567">
      <w:pPr>
        <w:spacing w:before="36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mirrorMargins/>
  <w:bordersDoNotSurroundHeader/>
  <w:bordersDoNotSurroundFooter/>
  <w:defaultTabStop w:val="979"/>
  <w:hyphenationZone w:val="0"/>
  <w:drawingGridHorizontalSpacing w:val="227"/>
  <w:drawingGridVerticalSpacing w:val="175"/>
  <w:displayHorizontalDrawingGridEvery w:val="0"/>
  <w:displayVerticalDrawingGridEvery w:val="2"/>
  <w:doNotShadeFormData/>
  <w:characterSpacingControl w:val="doNotCompress"/>
  <w:noLineBreaksAfter w:lang="ja-JP" w:val="$([\{£¥‘“〈《「『【〔＄（［｛｢￡￥"/>
  <w:noLineBreaksBefore w:lang="ja-JP" w:val=",.、。，．｡､"/>
  <w:hdrShapeDefaults>
    <o:shapedefaults v:ext="edit" spidmax="2049">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A20"/>
    <w:rsid w:val="00083A24"/>
    <w:rsid w:val="000B638D"/>
    <w:rsid w:val="000F5999"/>
    <w:rsid w:val="001412E5"/>
    <w:rsid w:val="00273A20"/>
    <w:rsid w:val="00365E1D"/>
    <w:rsid w:val="00496490"/>
    <w:rsid w:val="0050285E"/>
    <w:rsid w:val="005745AF"/>
    <w:rsid w:val="005E396C"/>
    <w:rsid w:val="00605567"/>
    <w:rsid w:val="006138BA"/>
    <w:rsid w:val="006552B2"/>
    <w:rsid w:val="007330B2"/>
    <w:rsid w:val="00811945"/>
    <w:rsid w:val="00834919"/>
    <w:rsid w:val="00924EAD"/>
    <w:rsid w:val="009C1BA1"/>
    <w:rsid w:val="009D7B32"/>
    <w:rsid w:val="009F465B"/>
    <w:rsid w:val="00AB2538"/>
    <w:rsid w:val="00BA7C7C"/>
    <w:rsid w:val="00C12247"/>
    <w:rsid w:val="00D4723C"/>
    <w:rsid w:val="00D65D42"/>
    <w:rsid w:val="00DF3ACA"/>
    <w:rsid w:val="00E66656"/>
    <w:rsid w:val="00E90703"/>
    <w:rsid w:val="00EA5FC1"/>
    <w:rsid w:val="00F065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2DEA2DD2"/>
  <w15:chartTrackingRefBased/>
  <w15:docId w15:val="{80C045B2-566B-46DD-9558-ECCB4208B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textAlignment w:val="baseline"/>
    </w:pPr>
    <w:rPr>
      <w:rFonts w:hint="eastAsia"/>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12E5"/>
    <w:pPr>
      <w:tabs>
        <w:tab w:val="center" w:pos="4252"/>
        <w:tab w:val="right" w:pos="8504"/>
      </w:tabs>
      <w:snapToGrid w:val="0"/>
    </w:pPr>
  </w:style>
  <w:style w:type="character" w:customStyle="1" w:styleId="a4">
    <w:name w:val="ヘッダー (文字)"/>
    <w:link w:val="a3"/>
    <w:uiPriority w:val="99"/>
    <w:rsid w:val="001412E5"/>
    <w:rPr>
      <w:color w:val="000000"/>
    </w:rPr>
  </w:style>
  <w:style w:type="paragraph" w:styleId="a5">
    <w:name w:val="footer"/>
    <w:basedOn w:val="a"/>
    <w:link w:val="a6"/>
    <w:uiPriority w:val="99"/>
    <w:unhideWhenUsed/>
    <w:rsid w:val="001412E5"/>
    <w:pPr>
      <w:tabs>
        <w:tab w:val="center" w:pos="4252"/>
        <w:tab w:val="right" w:pos="8504"/>
      </w:tabs>
      <w:snapToGrid w:val="0"/>
    </w:pPr>
  </w:style>
  <w:style w:type="character" w:customStyle="1" w:styleId="a6">
    <w:name w:val="フッター (文字)"/>
    <w:link w:val="a5"/>
    <w:uiPriority w:val="99"/>
    <w:rsid w:val="001412E5"/>
    <w:rPr>
      <w:color w:val="000000"/>
    </w:rPr>
  </w:style>
  <w:style w:type="paragraph" w:styleId="a7">
    <w:name w:val="Balloon Text"/>
    <w:basedOn w:val="a"/>
    <w:link w:val="a8"/>
    <w:uiPriority w:val="99"/>
    <w:semiHidden/>
    <w:unhideWhenUsed/>
    <w:rsid w:val="00BA7C7C"/>
    <w:rPr>
      <w:rFonts w:ascii="游ゴシック Light" w:eastAsia="游ゴシック Light" w:hAnsi="游ゴシック Light" w:cs="Times New Roman"/>
      <w:sz w:val="18"/>
      <w:szCs w:val="18"/>
    </w:rPr>
  </w:style>
  <w:style w:type="character" w:customStyle="1" w:styleId="a8">
    <w:name w:val="吹き出し (文字)"/>
    <w:link w:val="a7"/>
    <w:uiPriority w:val="99"/>
    <w:semiHidden/>
    <w:rsid w:val="00BA7C7C"/>
    <w:rPr>
      <w:rFonts w:ascii="游ゴシック Light" w:eastAsia="游ゴシック Light" w:hAnsi="游ゴシック Light" w:cs="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54C39-3EB0-4B0F-A8FF-DA1F94A6B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119</Words>
  <Characters>684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取付作業に係る費用以外の金具等及び取付補助材等の費用</vt:lpstr>
    </vt:vector>
  </TitlesOfParts>
  <Company>Nankoku</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取付作業に係る費用以外の金具等及び取付補助材等の費用</dc:title>
  <dc:subject/>
  <dc:creator>nakano</dc:creator>
  <cp:keywords/>
  <cp:lastModifiedBy>危機管理</cp:lastModifiedBy>
  <cp:revision>5</cp:revision>
  <cp:lastPrinted>2020-05-20T01:10:00Z</cp:lastPrinted>
  <dcterms:created xsi:type="dcterms:W3CDTF">2025-01-28T07:24:00Z</dcterms:created>
  <dcterms:modified xsi:type="dcterms:W3CDTF">2025-02-28T02:41:00Z</dcterms:modified>
</cp:coreProperties>
</file>