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A83" w:rsidRDefault="00476A83">
      <w:pPr>
        <w:overflowPunct w:val="0"/>
        <w:autoSpaceDE w:val="0"/>
        <w:autoSpaceDN w:val="0"/>
        <w:jc w:val="left"/>
        <w:rPr>
          <w:rFonts w:ascii="ＭＳ 明朝"/>
        </w:rPr>
      </w:pPr>
      <w:bookmarkStart w:id="0" w:name="_GoBack"/>
      <w:bookmarkEnd w:id="0"/>
      <w:r>
        <w:rPr>
          <w:rFonts w:ascii="ＭＳ 明朝" w:hint="eastAsia"/>
        </w:rPr>
        <w:t>様式第</w:t>
      </w:r>
      <w:r>
        <w:rPr>
          <w:rFonts w:ascii="ＭＳ 明朝"/>
        </w:rPr>
        <w:t>1</w:t>
      </w:r>
      <w:r>
        <w:rPr>
          <w:rFonts w:ascii="ＭＳ 明朝" w:hint="eastAsia"/>
        </w:rPr>
        <w:t>号別表</w:t>
      </w:r>
      <w:r>
        <w:rPr>
          <w:rFonts w:ascii="ＭＳ 明朝"/>
        </w:rPr>
        <w:t>(</w:t>
      </w:r>
      <w:r>
        <w:rPr>
          <w:rFonts w:ascii="ＭＳ 明朝" w:hint="eastAsia"/>
        </w:rPr>
        <w:t>第</w:t>
      </w:r>
      <w:r>
        <w:rPr>
          <w:rFonts w:ascii="ＭＳ 明朝"/>
        </w:rPr>
        <w:t>4</w:t>
      </w:r>
      <w:r>
        <w:rPr>
          <w:rFonts w:ascii="ＭＳ 明朝" w:hint="eastAsia"/>
        </w:rPr>
        <w:t>条関係</w:t>
      </w:r>
      <w:r>
        <w:rPr>
          <w:rFonts w:ascii="ＭＳ 明朝"/>
        </w:rPr>
        <w:t>)</w:t>
      </w:r>
    </w:p>
    <w:p w:rsidR="00B5205C" w:rsidRDefault="00B5205C">
      <w:pPr>
        <w:overflowPunct w:val="0"/>
        <w:autoSpaceDE w:val="0"/>
        <w:autoSpaceDN w:val="0"/>
        <w:jc w:val="left"/>
        <w:rPr>
          <w:rFonts w:ascii="ＭＳ 明朝"/>
        </w:rPr>
      </w:pPr>
    </w:p>
    <w:p w:rsidR="00476A83" w:rsidRDefault="00476A83">
      <w:pPr>
        <w:overflowPunct w:val="0"/>
        <w:autoSpaceDE w:val="0"/>
        <w:autoSpaceDN w:val="0"/>
        <w:jc w:val="center"/>
        <w:rPr>
          <w:rFonts w:ascii="ＭＳ 明朝"/>
        </w:rPr>
      </w:pPr>
      <w:r>
        <w:rPr>
          <w:rFonts w:ascii="ＭＳ 明朝" w:hint="eastAsia"/>
          <w:spacing w:val="104"/>
        </w:rPr>
        <w:t>機械器具調</w:t>
      </w:r>
      <w:r>
        <w:rPr>
          <w:rFonts w:ascii="ＭＳ 明朝" w:hint="eastAsia"/>
        </w:rPr>
        <w:t>書</w:t>
      </w:r>
    </w:p>
    <w:p w:rsidR="00B5205C" w:rsidRDefault="00B5205C">
      <w:pPr>
        <w:overflowPunct w:val="0"/>
        <w:autoSpaceDE w:val="0"/>
        <w:autoSpaceDN w:val="0"/>
        <w:jc w:val="center"/>
        <w:rPr>
          <w:rFonts w:ascii="ＭＳ 明朝"/>
        </w:rPr>
      </w:pPr>
    </w:p>
    <w:p w:rsidR="00476A83" w:rsidRDefault="00476A83">
      <w:pPr>
        <w:overflowPunct w:val="0"/>
        <w:autoSpaceDE w:val="0"/>
        <w:autoSpaceDN w:val="0"/>
        <w:jc w:val="right"/>
        <w:rPr>
          <w:rFonts w:ascii="ＭＳ 明朝"/>
        </w:rPr>
      </w:pPr>
      <w:r>
        <w:rPr>
          <w:rFonts w:ascii="ＭＳ 明朝" w:hint="eastAsia"/>
        </w:rPr>
        <w:t>年　　月　　日現在</w:t>
      </w:r>
    </w:p>
    <w:p w:rsidR="00B5205C" w:rsidRDefault="00B5205C">
      <w:pPr>
        <w:overflowPunct w:val="0"/>
        <w:autoSpaceDE w:val="0"/>
        <w:autoSpaceDN w:val="0"/>
        <w:jc w:val="right"/>
        <w:rPr>
          <w:rFonts w:ascii="ＭＳ 明朝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0"/>
        <w:gridCol w:w="1600"/>
        <w:gridCol w:w="1600"/>
        <w:gridCol w:w="800"/>
        <w:gridCol w:w="2805"/>
      </w:tblGrid>
      <w:tr w:rsidR="00476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6A83" w:rsidRDefault="00476A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種別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6A83" w:rsidRDefault="00476A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名称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6A83" w:rsidRDefault="00476A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型式，性能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6A83" w:rsidRDefault="00476A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数量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A83" w:rsidRDefault="00476A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備考</w:t>
            </w:r>
          </w:p>
        </w:tc>
      </w:tr>
      <w:tr w:rsidR="00476A83" w:rsidTr="00B520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54"/>
        </w:trPr>
        <w:tc>
          <w:tcPr>
            <w:tcW w:w="1700" w:type="dxa"/>
            <w:tcBorders>
              <w:left w:val="single" w:sz="4" w:space="0" w:color="auto"/>
              <w:bottom w:val="single" w:sz="4" w:space="0" w:color="auto"/>
            </w:tcBorders>
          </w:tcPr>
          <w:p w:rsidR="00B5205C" w:rsidRDefault="00476A83" w:rsidP="00B5205C">
            <w:pPr>
              <w:overflowPunct w:val="0"/>
              <w:autoSpaceDE w:val="0"/>
              <w:autoSpaceDN w:val="0"/>
              <w:ind w:left="57" w:right="57"/>
              <w:jc w:val="left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1600" w:type="dxa"/>
            <w:tcBorders>
              <w:left w:val="single" w:sz="4" w:space="0" w:color="auto"/>
              <w:bottom w:val="single" w:sz="4" w:space="0" w:color="auto"/>
            </w:tcBorders>
          </w:tcPr>
          <w:p w:rsidR="00476A83" w:rsidRDefault="00476A83">
            <w:pPr>
              <w:overflowPunct w:val="0"/>
              <w:autoSpaceDE w:val="0"/>
              <w:autoSpaceDN w:val="0"/>
              <w:ind w:left="57" w:right="57"/>
              <w:jc w:val="left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1600" w:type="dxa"/>
            <w:tcBorders>
              <w:left w:val="single" w:sz="4" w:space="0" w:color="auto"/>
              <w:bottom w:val="single" w:sz="4" w:space="0" w:color="auto"/>
            </w:tcBorders>
          </w:tcPr>
          <w:p w:rsidR="00476A83" w:rsidRDefault="00476A83">
            <w:pPr>
              <w:overflowPunct w:val="0"/>
              <w:autoSpaceDE w:val="0"/>
              <w:autoSpaceDN w:val="0"/>
              <w:ind w:left="57" w:right="57"/>
              <w:jc w:val="left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800" w:type="dxa"/>
            <w:tcBorders>
              <w:left w:val="single" w:sz="4" w:space="0" w:color="auto"/>
              <w:bottom w:val="single" w:sz="4" w:space="0" w:color="auto"/>
            </w:tcBorders>
          </w:tcPr>
          <w:p w:rsidR="00476A83" w:rsidRDefault="00476A83">
            <w:pPr>
              <w:overflowPunct w:val="0"/>
              <w:autoSpaceDE w:val="0"/>
              <w:autoSpaceDN w:val="0"/>
              <w:ind w:left="57" w:right="57"/>
              <w:jc w:val="left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28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A83" w:rsidRDefault="00476A83">
            <w:pPr>
              <w:overflowPunct w:val="0"/>
              <w:autoSpaceDE w:val="0"/>
              <w:autoSpaceDN w:val="0"/>
              <w:ind w:left="57" w:right="57"/>
              <w:jc w:val="left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</w:tbl>
    <w:p w:rsidR="00B5205C" w:rsidRDefault="00B5205C">
      <w:pPr>
        <w:overflowPunct w:val="0"/>
        <w:autoSpaceDE w:val="0"/>
        <w:autoSpaceDN w:val="0"/>
        <w:ind w:left="658" w:hanging="658"/>
        <w:rPr>
          <w:rFonts w:ascii="ＭＳ 明朝"/>
        </w:rPr>
      </w:pPr>
    </w:p>
    <w:p w:rsidR="00476A83" w:rsidRDefault="00476A83">
      <w:pPr>
        <w:overflowPunct w:val="0"/>
        <w:autoSpaceDE w:val="0"/>
        <w:autoSpaceDN w:val="0"/>
        <w:ind w:left="658" w:hanging="658"/>
        <w:rPr>
          <w:rFonts w:ascii="ＭＳ 明朝"/>
        </w:rPr>
      </w:pPr>
      <w:r>
        <w:rPr>
          <w:rFonts w:ascii="ＭＳ 明朝"/>
        </w:rPr>
        <w:t>(</w:t>
      </w:r>
      <w:r>
        <w:rPr>
          <w:rFonts w:ascii="ＭＳ 明朝" w:hint="eastAsia"/>
        </w:rPr>
        <w:t>注</w:t>
      </w:r>
      <w:r>
        <w:rPr>
          <w:rFonts w:ascii="ＭＳ 明朝"/>
        </w:rPr>
        <w:t>)</w:t>
      </w:r>
      <w:r>
        <w:rPr>
          <w:rFonts w:ascii="ＭＳ 明朝" w:hint="eastAsia"/>
        </w:rPr>
        <w:t xml:space="preserve">　種別の欄には「管の切断用の機械器具」，「管の加工用の機械器具」，「接合用の機械器具」，「水圧テストポンプ」の別を記入すること。</w:t>
      </w:r>
    </w:p>
    <w:p w:rsidR="00B5205C" w:rsidRDefault="00B5205C">
      <w:pPr>
        <w:overflowPunct w:val="0"/>
        <w:autoSpaceDE w:val="0"/>
        <w:autoSpaceDN w:val="0"/>
        <w:rPr>
          <w:rFonts w:ascii="ＭＳ 明朝"/>
        </w:rPr>
      </w:pPr>
    </w:p>
    <w:p w:rsidR="00476A83" w:rsidRDefault="00476A83">
      <w:pPr>
        <w:overflowPunct w:val="0"/>
        <w:autoSpaceDE w:val="0"/>
        <w:autoSpaceDN w:val="0"/>
        <w:rPr>
          <w:rFonts w:ascii="ＭＳ 明朝"/>
        </w:rPr>
      </w:pPr>
      <w:r>
        <w:rPr>
          <w:rFonts w:ascii="ＭＳ 明朝" w:hint="eastAsia"/>
        </w:rPr>
        <w:t xml:space="preserve">　</w:t>
      </w:r>
      <w:r>
        <w:rPr>
          <w:rFonts w:ascii="ＭＳ 明朝"/>
        </w:rPr>
        <w:t>(</w:t>
      </w:r>
      <w:r>
        <w:rPr>
          <w:rFonts w:ascii="ＭＳ 明朝" w:hint="eastAsia"/>
        </w:rPr>
        <w:t>備考</w:t>
      </w:r>
      <w:r>
        <w:rPr>
          <w:rFonts w:ascii="ＭＳ 明朝"/>
        </w:rPr>
        <w:t>)</w:t>
      </w:r>
      <w:r>
        <w:rPr>
          <w:rFonts w:ascii="ＭＳ 明朝" w:hint="eastAsia"/>
        </w:rPr>
        <w:t xml:space="preserve">　この用紙の大きさは，</w:t>
      </w:r>
      <w:r w:rsidR="00562971" w:rsidRPr="00562971">
        <w:rPr>
          <w:rFonts w:ascii="ＭＳ 明朝" w:hint="eastAsia"/>
        </w:rPr>
        <w:t>日本産業規格</w:t>
      </w:r>
      <w:r>
        <w:rPr>
          <w:rFonts w:ascii="ＭＳ 明朝" w:hint="eastAsia"/>
        </w:rPr>
        <w:t>Ａ列</w:t>
      </w:r>
      <w:r>
        <w:rPr>
          <w:rFonts w:ascii="ＭＳ 明朝"/>
        </w:rPr>
        <w:t>4</w:t>
      </w:r>
      <w:r>
        <w:rPr>
          <w:rFonts w:ascii="ＭＳ 明朝" w:hint="eastAsia"/>
        </w:rPr>
        <w:t>番とすること。</w:t>
      </w:r>
    </w:p>
    <w:sectPr w:rsidR="00476A83" w:rsidSect="00AC36D9">
      <w:pgSz w:w="11906" w:h="16838" w:code="9"/>
      <w:pgMar w:top="1701" w:right="1701" w:bottom="1418" w:left="1701" w:header="851" w:footer="992" w:gutter="0"/>
      <w:cols w:space="425"/>
      <w:docGrid w:type="linesAndChar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AD4" w:rsidRDefault="00A51AD4" w:rsidP="00592690">
      <w:r>
        <w:separator/>
      </w:r>
    </w:p>
  </w:endnote>
  <w:endnote w:type="continuationSeparator" w:id="0">
    <w:p w:rsidR="00A51AD4" w:rsidRDefault="00A51AD4" w:rsidP="00592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AD4" w:rsidRDefault="00A51AD4" w:rsidP="00592690">
      <w:r>
        <w:separator/>
      </w:r>
    </w:p>
  </w:footnote>
  <w:footnote w:type="continuationSeparator" w:id="0">
    <w:p w:rsidR="00A51AD4" w:rsidRDefault="00A51AD4" w:rsidP="005926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oNotTrackFormatting/>
  <w:defaultTabStop w:val="851"/>
  <w:drawingGridHorizontalSpacing w:val="105"/>
  <w:drawingGridVerticalSpacing w:val="163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6A83"/>
    <w:rsid w:val="000F67FE"/>
    <w:rsid w:val="00135A2F"/>
    <w:rsid w:val="00476A83"/>
    <w:rsid w:val="00525619"/>
    <w:rsid w:val="0055024E"/>
    <w:rsid w:val="00562971"/>
    <w:rsid w:val="00592690"/>
    <w:rsid w:val="0065487A"/>
    <w:rsid w:val="006D6C1E"/>
    <w:rsid w:val="00885248"/>
    <w:rsid w:val="00986015"/>
    <w:rsid w:val="009C63C9"/>
    <w:rsid w:val="00A51AD4"/>
    <w:rsid w:val="00AC36D9"/>
    <w:rsid w:val="00B5205C"/>
    <w:rsid w:val="00D33408"/>
    <w:rsid w:val="00D51CBF"/>
    <w:rsid w:val="00E02F81"/>
    <w:rsid w:val="00FE2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CF4E137F-59D6-49A8-90B7-23E831015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entury" w:hAnsi="Century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Century" w:hAnsi="Century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Century" w:hAnsi="Century" w:cs="Times New Roman"/>
      <w:kern w:val="2"/>
      <w:sz w:val="21"/>
    </w:rPr>
  </w:style>
  <w:style w:type="character" w:styleId="a7">
    <w:name w:val="page number"/>
    <w:basedOn w:val="a0"/>
    <w:uiPriority w:val="99"/>
    <w:semiHidden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南国市</dc:creator>
  <cp:keywords/>
  <dc:description/>
  <cp:lastModifiedBy>南国市</cp:lastModifiedBy>
  <cp:revision>2</cp:revision>
  <dcterms:created xsi:type="dcterms:W3CDTF">2020-06-22T07:23:00Z</dcterms:created>
  <dcterms:modified xsi:type="dcterms:W3CDTF">2020-06-22T07:23:00Z</dcterms:modified>
</cp:coreProperties>
</file>