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21"/>
        <w:tblW w:w="3959" w:type="dxa"/>
        <w:tblInd w:w="5665" w:type="dxa"/>
        <w:tblLayout w:type="fixed"/>
        <w:tblLook w:firstRow="1" w:lastRow="0" w:firstColumn="1" w:lastColumn="0" w:noHBand="0" w:noVBand="1" w:val="04A0"/>
      </w:tblPr>
      <w:tblGrid>
        <w:gridCol w:w="974"/>
        <w:gridCol w:w="1123"/>
        <w:gridCol w:w="426"/>
        <w:gridCol w:w="444"/>
        <w:gridCol w:w="548"/>
        <w:gridCol w:w="444"/>
      </w:tblGrid>
      <w:tr>
        <w:trPr/>
        <w:tc>
          <w:tcPr>
            <w:tcW w:w="975" w:type="dxa"/>
            <w:vAlign w:val="top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提出日</w:t>
            </w:r>
          </w:p>
        </w:tc>
        <w:tc>
          <w:tcPr>
            <w:tcW w:w="112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令和　年　</w:t>
            </w:r>
          </w:p>
        </w:tc>
        <w:tc>
          <w:tcPr>
            <w:tcW w:w="424" w:type="dxa"/>
            <w:tcBorders>
              <w:top w:val="none" w:color="auto" w:sz="0" w:space="0"/>
              <w:left w:val="nil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jc w:val="righ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</w:p>
        </w:tc>
        <w:tc>
          <w:tcPr>
            <w:tcW w:w="444" w:type="dxa"/>
            <w:tcBorders>
              <w:top w:val="none" w:color="auto" w:sz="0" w:space="0"/>
              <w:left w:val="nil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left="18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月</w:t>
            </w:r>
          </w:p>
        </w:tc>
        <w:tc>
          <w:tcPr>
            <w:tcW w:w="548" w:type="dxa"/>
            <w:tcBorders>
              <w:top w:val="none" w:color="auto" w:sz="0" w:space="0"/>
              <w:left w:val="nil"/>
              <w:bottom w:val="none" w:color="auto" w:sz="0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left"/>
              <w:rPr>
                <w:rFonts w:hint="default" w:ascii="ＭＳ ゴシック" w:hAnsi="ＭＳ ゴシック" w:eastAsia="ＭＳ ゴシック"/>
              </w:rPr>
            </w:pPr>
          </w:p>
        </w:tc>
        <w:tc>
          <w:tcPr>
            <w:tcW w:w="444" w:type="dxa"/>
            <w:tcBorders>
              <w:top w:val="none" w:color="auto" w:sz="0" w:space="0"/>
              <w:left w:val="nil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left="18"/>
              <w:jc w:val="left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日</w:t>
            </w:r>
          </w:p>
        </w:tc>
      </w:tr>
    </w:tbl>
    <w:p>
      <w:pPr>
        <w:pStyle w:val="0"/>
        <w:spacing w:line="240" w:lineRule="exact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１．郵便番号、住所、氏名、電話番号をご記入ください（全て必須項目）。</w:t>
      </w:r>
    </w:p>
    <w:tbl>
      <w:tblPr>
        <w:tblStyle w:val="21"/>
        <w:tblW w:w="9616" w:type="dxa"/>
        <w:jc w:val="center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Look w:firstRow="1" w:lastRow="0" w:firstColumn="1" w:lastColumn="0" w:noHBand="0" w:noVBand="1" w:val="04A0"/>
      </w:tblPr>
      <w:tblGrid>
        <w:gridCol w:w="1657"/>
        <w:gridCol w:w="7959"/>
      </w:tblGrid>
      <w:tr>
        <w:trPr>
          <w:trHeight w:val="578" w:hRule="atLeast"/>
        </w:trPr>
        <w:tc>
          <w:tcPr>
            <w:tcW w:w="1657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郵便番号</w:t>
            </w:r>
          </w:p>
        </w:tc>
        <w:tc>
          <w:tcPr>
            <w:tcW w:w="7959" w:type="dxa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〒　　　－</w:t>
            </w:r>
          </w:p>
        </w:tc>
      </w:tr>
      <w:tr>
        <w:trPr>
          <w:trHeight w:val="545" w:hRule="atLeast"/>
        </w:trPr>
        <w:tc>
          <w:tcPr>
            <w:tcW w:w="1657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住　　所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</w:t>
            </w:r>
            <w:r>
              <w:rPr>
                <w:rFonts w:hint="eastAsia" w:ascii="ＭＳ ゴシック" w:hAnsi="ＭＳ ゴシック" w:eastAsia="ＭＳ ゴシック"/>
                <w:spacing w:val="52"/>
                <w:kern w:val="0"/>
                <w:fitText w:val="840" w:id="1"/>
              </w:rPr>
              <w:t>所在</w:t>
            </w:r>
            <w:r>
              <w:rPr>
                <w:rFonts w:hint="eastAsia" w:ascii="ＭＳ ゴシック" w:hAnsi="ＭＳ ゴシック" w:eastAsia="ＭＳ ゴシック"/>
                <w:spacing w:val="1"/>
                <w:kern w:val="0"/>
                <w:fitText w:val="840" w:id="1"/>
              </w:rPr>
              <w:t>地</w:t>
            </w:r>
            <w:r>
              <w:rPr>
                <w:rFonts w:hint="eastAsia" w:ascii="ＭＳ ゴシック" w:hAnsi="ＭＳ ゴシック" w:eastAsia="ＭＳ ゴシック"/>
              </w:rPr>
              <w:t>）</w:t>
            </w:r>
          </w:p>
        </w:tc>
        <w:tc>
          <w:tcPr>
            <w:tcW w:w="7959" w:type="dxa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553" w:hRule="atLeast"/>
        </w:trPr>
        <w:tc>
          <w:tcPr>
            <w:tcW w:w="1657" w:type="dxa"/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　　名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（名　　称）</w:t>
            </w:r>
          </w:p>
        </w:tc>
        <w:tc>
          <w:tcPr>
            <w:tcW w:w="7959" w:type="dxa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  <w:tr>
        <w:trPr>
          <w:trHeight w:val="553" w:hRule="atLeast"/>
        </w:trPr>
        <w:tc>
          <w:tcPr>
            <w:tcW w:w="1657" w:type="dxa"/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  <w:kern w:val="0"/>
              </w:rPr>
            </w:pPr>
            <w:r>
              <w:rPr>
                <w:rFonts w:hint="eastAsia" w:ascii="ＭＳ ゴシック" w:hAnsi="ＭＳ ゴシック" w:eastAsia="ＭＳ ゴシック"/>
                <w:kern w:val="0"/>
              </w:rPr>
              <w:t>電話番号</w:t>
            </w:r>
          </w:p>
        </w:tc>
        <w:tc>
          <w:tcPr>
            <w:tcW w:w="7959" w:type="dxa"/>
            <w:vAlign w:val="center"/>
          </w:tcPr>
          <w:p>
            <w:pPr>
              <w:pStyle w:val="0"/>
              <w:rPr>
                <w:rFonts w:hint="default" w:ascii="ＭＳ ゴシック" w:hAnsi="ＭＳ ゴシック" w:eastAsia="ＭＳ ゴシック"/>
              </w:rPr>
            </w:pPr>
          </w:p>
        </w:tc>
      </w:tr>
    </w:tbl>
    <w:p>
      <w:pPr>
        <w:pStyle w:val="0"/>
        <w:jc w:val="left"/>
        <w:rPr>
          <w:rFonts w:hint="default" w:ascii="ＭＳ ゴシック" w:hAnsi="ＭＳ ゴシック" w:eastAsia="ＭＳ ゴシック"/>
        </w:rPr>
      </w:pPr>
    </w:p>
    <w:p>
      <w:pPr>
        <w:pStyle w:val="0"/>
        <w:jc w:val="left"/>
        <w:rPr>
          <w:rFonts w:hint="default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２．今回実施予定の運賃割引に対するご意見をご記入ください。</w:t>
      </w:r>
    </w:p>
    <w:tbl>
      <w:tblPr>
        <w:tblStyle w:val="21"/>
        <w:tblW w:w="9616" w:type="dxa"/>
        <w:jc w:val="center"/>
        <w:tblInd w:w="0" w:type="dxa"/>
        <w:tblLayout w:type="fixed"/>
        <w:tblLook w:firstRow="1" w:lastRow="0" w:firstColumn="1" w:lastColumn="0" w:noHBand="0" w:noVBand="1" w:val="04A0"/>
      </w:tblPr>
      <w:tblGrid>
        <w:gridCol w:w="6"/>
        <w:gridCol w:w="9610"/>
      </w:tblGrid>
      <w:tr>
        <w:trPr>
          <w:gridBefore w:val="1"/>
          <w:wBefore w:w="6" w:type="dxa"/>
        </w:trPr>
        <w:tc>
          <w:tcPr>
            <w:tcW w:w="9610" w:type="dxa"/>
            <w:tcBorders>
              <w:top w:val="single" w:color="auto" w:sz="18" w:space="0"/>
              <w:left w:val="single" w:color="auto" w:sz="18" w:space="0"/>
              <w:bottom w:val="single" w:color="auto" w:sz="6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 w:ascii="ＭＳ ゴシック" w:hAnsi="ＭＳ ゴシック" w:eastAsia="ＭＳ ゴシック"/>
              </w:rPr>
            </w:pPr>
            <w:bookmarkStart w:id="0" w:name="_GoBack"/>
            <w:bookmarkEnd w:id="0"/>
            <w:r>
              <w:rPr>
                <w:rFonts w:hint="eastAsia" w:ascii="ＭＳ ゴシック" w:hAnsi="ＭＳ ゴシック" w:eastAsia="ＭＳ ゴシック"/>
              </w:rPr>
              <w:t>ご意見</w:t>
            </w:r>
          </w:p>
        </w:tc>
      </w:tr>
      <w:tr>
        <w:trPr>
          <w:gridBefore w:val="1"/>
          <w:wBefore w:w="6" w:type="dxa"/>
          <w:trHeight w:val="6804" w:hRule="atLeast"/>
        </w:trPr>
        <w:tc>
          <w:tcPr>
            <w:tcW w:w="9610" w:type="dxa"/>
            <w:tcBorders>
              <w:top w:val="single" w:color="auto" w:sz="6" w:space="0"/>
              <w:left w:val="single" w:color="auto" w:sz="18" w:space="0"/>
              <w:bottom w:val="none" w:color="auto" w:sz="0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80" w:lineRule="exact"/>
              <w:rPr>
                <w:rFonts w:hint="default" w:asciiTheme="majorEastAsia" w:hAnsiTheme="majorEastAsia" w:eastAsiaTheme="majorEastAsia"/>
                <w:color w:val="FF0000"/>
              </w:rPr>
            </w:pPr>
            <w:r>
              <w:rPr>
                <w:rFonts w:hint="eastAsia" w:ascii="ＭＳ ゴシック" w:hAnsi="ＭＳ ゴシック" w:eastAsia="ＭＳ ゴシック"/>
              </w:rPr>
              <w:t>【記入欄】</w:t>
            </w:r>
          </w:p>
        </w:tc>
      </w:tr>
      <w:tr>
        <w:trPr>
          <w:trHeight w:val="1266" w:hRule="atLeast"/>
        </w:trPr>
        <w:tc>
          <w:tcPr>
            <w:tcW w:w="9616" w:type="dxa"/>
            <w:gridSpan w:val="2"/>
            <w:tcBorders>
              <w:top w:val="single" w:color="auto" w:sz="6" w:space="0"/>
              <w:left w:val="single" w:color="auto" w:sz="18" w:space="0"/>
              <w:bottom w:val="single" w:color="auto" w:sz="18" w:space="0"/>
              <w:right w:val="single" w:color="auto" w:sz="1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1515"/>
              </w:tabs>
              <w:spacing w:line="280" w:lineRule="exact"/>
              <w:jc w:val="left"/>
              <w:rPr>
                <w:rFonts w:hint="default" w:ascii="ＭＳ ゴシック" w:hAnsi="ＭＳ ゴシック" w:eastAsia="ＭＳ ゴシック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z w:val="22"/>
              </w:rPr>
              <w:t>【提出・問合せ先】</w:t>
            </w:r>
          </w:p>
          <w:p>
            <w:pPr>
              <w:pStyle w:val="0"/>
              <w:tabs>
                <w:tab w:val="left" w:leader="none" w:pos="1515"/>
              </w:tabs>
              <w:spacing w:line="280" w:lineRule="exact"/>
              <w:jc w:val="left"/>
              <w:rPr>
                <w:rFonts w:hint="default" w:ascii="ＭＳ ゴシック" w:hAnsi="ＭＳ ゴシック" w:eastAsia="ＭＳ ゴシック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z w:val="22"/>
              </w:rPr>
              <w:t>　〒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783-8501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　高知県南国市大埇甲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2301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番地</w:t>
            </w:r>
          </w:p>
          <w:p>
            <w:pPr>
              <w:pStyle w:val="0"/>
              <w:tabs>
                <w:tab w:val="left" w:leader="none" w:pos="1515"/>
              </w:tabs>
              <w:spacing w:line="280" w:lineRule="exact"/>
              <w:jc w:val="left"/>
              <w:rPr>
                <w:rFonts w:hint="default" w:ascii="ＭＳ ゴシック" w:hAnsi="ＭＳ ゴシック" w:eastAsia="ＭＳ ゴシック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z w:val="22"/>
              </w:rPr>
              <w:t>　南国市役所　企画課　コミュニティ推進係（本庁４階）</w:t>
            </w:r>
          </w:p>
          <w:p>
            <w:pPr>
              <w:pStyle w:val="0"/>
              <w:tabs>
                <w:tab w:val="left" w:leader="none" w:pos="1515"/>
              </w:tabs>
              <w:spacing w:line="280" w:lineRule="exact"/>
              <w:jc w:val="left"/>
              <w:rPr>
                <w:rFonts w:hint="default" w:ascii="ＭＳ ゴシック" w:hAnsi="ＭＳ ゴシック" w:eastAsia="ＭＳ ゴシック"/>
                <w:sz w:val="22"/>
              </w:rPr>
            </w:pPr>
            <w:r>
              <w:rPr>
                <w:rFonts w:hint="eastAsia" w:ascii="ＭＳ ゴシック" w:hAnsi="ＭＳ ゴシック" w:eastAsia="ＭＳ ゴシック"/>
                <w:sz w:val="22"/>
              </w:rPr>
              <w:t>　電話：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088-880-6553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　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FAX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：</w:t>
            </w:r>
            <w:r>
              <w:rPr>
                <w:rFonts w:hint="eastAsia" w:ascii="ＭＳ ゴシック" w:hAnsi="ＭＳ ゴシック" w:eastAsia="ＭＳ ゴシック"/>
                <w:sz w:val="22"/>
              </w:rPr>
              <w:t>088-863-1167</w:t>
            </w:r>
          </w:p>
        </w:tc>
      </w:tr>
    </w:tbl>
    <w:p>
      <w:pPr>
        <w:pStyle w:val="0"/>
        <w:spacing w:line="280" w:lineRule="exact"/>
        <w:ind w:left="180" w:right="-283" w:rightChars="-135" w:hanging="180" w:hangingChars="100"/>
        <w:jc w:val="left"/>
        <w:rPr>
          <w:rFonts w:hint="default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sz w:val="18"/>
        </w:rPr>
        <w:t>※法人その他の団体にあっては、住所欄に事務所又は事業所の所在地、氏名欄に名称及び代表者の氏名をご記入ください。</w:t>
      </w:r>
    </w:p>
    <w:p>
      <w:pPr>
        <w:pStyle w:val="0"/>
        <w:spacing w:line="280" w:lineRule="exact"/>
        <w:ind w:left="180" w:hanging="180" w:hangingChars="100"/>
        <w:jc w:val="left"/>
        <w:rPr>
          <w:rFonts w:hint="default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sz w:val="18"/>
        </w:rPr>
        <w:t>※意見募集の結果の公表については、意見以外の内容（住所・氏名等の個人情報）は公表しません。</w:t>
      </w:r>
    </w:p>
    <w:p>
      <w:pPr>
        <w:pStyle w:val="0"/>
        <w:spacing w:line="280" w:lineRule="exact"/>
        <w:jc w:val="left"/>
        <w:rPr>
          <w:rFonts w:hint="default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sz w:val="18"/>
        </w:rPr>
        <w:t>※いただいた意見に対する個別回答は行いません。</w:t>
      </w:r>
    </w:p>
    <w:p>
      <w:pPr>
        <w:pStyle w:val="0"/>
        <w:spacing w:line="280" w:lineRule="exact"/>
        <w:jc w:val="left"/>
        <w:rPr>
          <w:rFonts w:hint="default" w:ascii="ＭＳ ゴシック" w:hAnsi="ＭＳ ゴシック" w:eastAsia="ＭＳ ゴシック"/>
          <w:sz w:val="18"/>
        </w:rPr>
      </w:pPr>
      <w:r>
        <w:rPr>
          <w:rFonts w:hint="eastAsia" w:ascii="ＭＳ ゴシック" w:hAnsi="ＭＳ ゴシック" w:eastAsia="ＭＳ ゴシック"/>
          <w:sz w:val="18"/>
        </w:rPr>
        <w:t>※匿名の意見、誹謗中傷などを内容とする意見、字句の訂正に関する意見等は、公表の対象としません。</w:t>
      </w:r>
    </w:p>
    <w:sectPr>
      <w:headerReference r:id="rId5" w:type="default"/>
      <w:pgSz w:w="11906" w:h="16838"/>
      <w:pgMar w:top="1134" w:right="1134" w:bottom="567" w:left="1134" w:header="340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メイリオ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center"/>
      <w:rPr>
        <w:rFonts w:hint="default" w:ascii="メイリオ" w:hAnsi="メイリオ" w:eastAsia="メイリオ"/>
        <w:sz w:val="28"/>
      </w:rPr>
    </w:pPr>
    <w:r>
      <w:rPr>
        <w:rFonts w:hint="eastAsia" w:ascii="メイリオ" w:hAnsi="メイリオ" w:eastAsia="メイリオ"/>
        <w:sz w:val="28"/>
      </w:rPr>
      <w:t>南国市コミュニティバス（</w:t>
    </w:r>
    <w:r>
      <w:rPr>
        <w:rFonts w:hint="eastAsia" w:ascii="メイリオ" w:hAnsi="メイリオ" w:eastAsia="メイリオ"/>
        <w:sz w:val="28"/>
      </w:rPr>
      <w:t>NACO</w:t>
    </w:r>
    <w:r>
      <w:rPr>
        <w:rFonts w:hint="eastAsia" w:ascii="メイリオ" w:hAnsi="メイリオ" w:eastAsia="メイリオ"/>
        <w:sz w:val="28"/>
      </w:rPr>
      <w:t>バス）の運賃割引に対するご意見提出用紙</w:t>
    </w:r>
  </w:p>
  <w:p>
    <w:pPr>
      <w:pStyle w:val="0"/>
      <w:jc w:val="center"/>
      <w:rPr>
        <w:rFonts w:hint="default" w:asciiTheme="minorEastAsia" w:hAnsiTheme="minorEastAsia"/>
      </w:rPr>
    </w:pPr>
    <w:r>
      <w:rPr>
        <w:rFonts w:hint="default" w:asciiTheme="minorEastAsia" w:hAnsiTheme="minorEastAsia"/>
      </w:rPr>
      <mc:AlternateContent>
        <mc:Choice Requires="wps">
          <w:drawing>
            <wp:anchor distT="0" distB="0" distL="114300" distR="114300" simplePos="0" relativeHeight="2" behindDoc="0" locked="0" layoutInCell="1" hidden="0" allowOverlap="1">
              <wp:simplePos x="0" y="0"/>
              <wp:positionH relativeFrom="margin">
                <wp:align>right</wp:align>
              </wp:positionH>
              <wp:positionV relativeFrom="paragraph">
                <wp:posOffset>6350</wp:posOffset>
              </wp:positionV>
              <wp:extent cx="6099175" cy="222250"/>
              <wp:effectExtent l="635" t="635" r="29845" b="10795"/>
              <wp:wrapNone/>
              <wp:docPr id="2049" name="Rectangle 1"/>
              <a:graphic xmlns:a="http://schemas.openxmlformats.org/drawingml/2006/main">
                <a:graphicData uri="http://schemas.microsoft.com/office/word/2010/wordprocessingShape">
                  <wps:wsp>
                    <wps:cNvPr id="2049" name="Rectangle 1"/>
                    <wps:cNvSpPr>
                      <a:spLocks noChangeArrowheads="1"/>
                    </wps:cNvSpPr>
                    <wps:spPr>
                      <a:xfrm>
                        <a:off x="0" y="0"/>
                        <a:ext cx="6099175" cy="222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style>
                      <a:lnRef idx="2">
                        <a:srgbClr val="000000"/>
                      </a:lnRef>
                      <a:fillRef idx="1">
                        <a:srgbClr val="000000"/>
                      </a:fillRef>
                      <a:effectRef idx="0">
                        <a:srgbClr val="00000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0"/>
                            <w:jc w:val="distribute"/>
                            <w:rPr>
                              <w:rFonts w:hint="default" w:asciiTheme="majorEastAsia" w:hAnsiTheme="majorEastAsia" w:eastAsiaTheme="majorEastAsia"/>
                              <w:sz w:val="24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/>
                              <w:sz w:val="24"/>
                            </w:rPr>
                            <w:t>ご意見募集期間　令和８年８月１８日（火）　～　令和８年８月３１日（月）１２時</w:t>
                          </w:r>
                        </w:p>
                      </w:txbxContent>
                    </wps:txbx>
                    <wps:bodyPr rot="0" vertOverflow="overflow" horzOverflow="overflow" wrap="square" lIns="74295" tIns="8890" rIns="74295" bIns="8890" anchor="t" anchorCtr="0" upright="1"/>
                  </wps:wsp>
                </a:graphicData>
              </a:graphic>
            </wp:anchor>
          </w:drawing>
        </mc:Choice>
        <mc:Fallback>
          <w:pict>
            <v:rect id="Rectangle 1" style="z-index:2;height:17.5pt;mso-wrap-distance-left:9pt;width:480.25pt;mso-wrap-distance-top:0pt;mso-position-horizontal-relative:margin;position:absolute;margin-top:0.5pt;mso-position-horizontal:right;mso-position-vertical-relative:text;mso-wrap-distance-bottom:0pt;mso-wrap-distance-right:9pt;v-text-anchor:top;" o:spid="_x0000_s2049" o:allowincell="t" o:allowoverlap="t" filled="f" stroked="t" strokecolor="#000000" strokeweight="0.75pt" o:spt="1">
              <v:fill/>
              <v:stroke linestyle="single" miterlimit="8" endcap="flat" dashstyle="solid" filltype="solid"/>
              <v:textbox style="layout-flow:horizontal;" inset="2.0637499999999998mm,0.24694444444444438mm,2.0637499999999998mm,0.24694444444444438mm">
                <w:txbxContent>
                  <w:p>
                    <w:pPr>
                      <w:pStyle w:val="0"/>
                      <w:jc w:val="distribute"/>
                      <w:rPr>
                        <w:rFonts w:hint="default" w:asciiTheme="majorEastAsia" w:hAnsiTheme="majorEastAsia" w:eastAsiaTheme="majorEastAsia"/>
                        <w:sz w:val="24"/>
                      </w:rPr>
                    </w:pPr>
                    <w:r>
                      <w:rPr>
                        <w:rFonts w:hint="eastAsia" w:asciiTheme="majorEastAsia" w:hAnsiTheme="majorEastAsia" w:eastAsiaTheme="majorEastAsia"/>
                        <w:sz w:val="24"/>
                      </w:rPr>
                      <w:t>ご意見募集期間　令和８年８月１８日（火）　～　令和８年８月３１日（月）１２時</w:t>
                    </w:r>
                  </w:p>
                </w:txbxContent>
              </v:textbox>
              <v:imagedata o:title=""/>
              <w10:wrap type="none" anchorx="margin" anchory="text"/>
            </v:rect>
          </w:pict>
        </mc:Fallback>
      </mc:AlternateContent>
    </w:r>
  </w:p>
  <w:p>
    <w:pPr>
      <w:pStyle w:val="0"/>
      <w:jc w:val="left"/>
      <w:rPr>
        <w:rFonts w:hint="default" w:asciiTheme="minorEastAsia" w:hAnsiTheme="minorEastAsia"/>
      </w:rPr>
    </w:pPr>
  </w:p>
  <w:p>
    <w:pPr>
      <w:pStyle w:val="15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Balloon Text"/>
    <w:basedOn w:val="0"/>
    <w:next w:val="19"/>
    <w:link w:val="20"/>
    <w:uiPriority w:val="0"/>
    <w:semiHidden/>
    <w:rPr>
      <w:rFonts w:asciiTheme="majorHAnsi" w:hAnsiTheme="majorHAnsi" w:eastAsiaTheme="majorEastAsia"/>
      <w:sz w:val="18"/>
    </w:rPr>
  </w:style>
  <w:style w:type="character" w:styleId="20" w:customStyle="1">
    <w:name w:val="吹き出し (文字)"/>
    <w:basedOn w:val="10"/>
    <w:next w:val="20"/>
    <w:link w:val="19"/>
    <w:uiPriority w:val="0"/>
    <w:rPr>
      <w:rFonts w:asciiTheme="majorHAnsi" w:hAnsiTheme="majorHAnsi" w:eastAsiaTheme="majorEastAsia"/>
      <w:sz w:val="18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</TotalTime>
  <Pages>1</Pages>
  <Words>70</Words>
  <Characters>402</Characters>
  <Application>JUST Note</Application>
  <Lines>3</Lines>
  <Paragraphs>1</Paragraphs>
  <Company>南国市役所</Company>
  <CharactersWithSpaces>471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gyoumu</dc:creator>
  <cp:lastModifiedBy>門脇 喬裕</cp:lastModifiedBy>
  <cp:lastPrinted>2026-08-17T02:38:40Z</cp:lastPrinted>
  <dcterms:created xsi:type="dcterms:W3CDTF">2025-12-03T04:47:00Z</dcterms:created>
  <dcterms:modified xsi:type="dcterms:W3CDTF">2026-08-17T02:00:35Z</dcterms:modified>
  <cp:revision>4</cp:revision>
</cp:coreProperties>
</file>