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0"/>
        <w:widowControl w:val="1"/>
        <w:jc w:val="left"/>
        <w:rPr>
          <w:rFonts w:hint="default" w:asciiTheme="minorEastAsia" w:hAnsiTheme="minorEastAsia"/>
        </w:rPr>
      </w:pPr>
    </w:p>
    <w:p>
      <w:pPr>
        <w:pStyle w:val="0"/>
        <w:spacing w:line="360" w:lineRule="auto"/>
        <w:rPr>
          <w:rFonts w:hint="default" w:asciiTheme="minorEastAsia" w:hAnsiTheme="minorEastAsia"/>
          <w:spacing w:val="10"/>
        </w:rPr>
      </w:pPr>
      <w:r>
        <w:rPr>
          <w:rFonts w:hint="eastAsia" w:asciiTheme="minorEastAsia" w:hAnsiTheme="minorEastAsia"/>
          <w:spacing w:val="10"/>
        </w:rPr>
        <w:t>様式第２号（第５条関係）</w:t>
      </w:r>
    </w:p>
    <w:p>
      <w:pPr>
        <w:pStyle w:val="0"/>
        <w:wordWrap w:val="0"/>
        <w:spacing w:line="360" w:lineRule="auto"/>
        <w:jc w:val="right"/>
        <w:rPr>
          <w:rFonts w:hint="default" w:asciiTheme="minorEastAsia" w:hAnsiTheme="minorEastAsia"/>
          <w:spacing w:val="10"/>
        </w:rPr>
      </w:pPr>
      <w:r>
        <w:rPr>
          <w:rFonts w:hint="eastAsia" w:asciiTheme="minorEastAsia" w:hAnsiTheme="minorEastAsia"/>
          <w:spacing w:val="10"/>
        </w:rPr>
        <w:t>年　　月　　日　</w:t>
      </w:r>
    </w:p>
    <w:p>
      <w:pPr>
        <w:pStyle w:val="0"/>
        <w:spacing w:line="360" w:lineRule="auto"/>
        <w:rPr>
          <w:rFonts w:hint="default" w:asciiTheme="minorEastAsia" w:hAnsiTheme="minorEastAsia"/>
          <w:spacing w:val="10"/>
        </w:rPr>
      </w:pPr>
    </w:p>
    <w:p>
      <w:pPr>
        <w:pStyle w:val="0"/>
        <w:spacing w:line="360" w:lineRule="auto"/>
        <w:jc w:val="center"/>
        <w:rPr>
          <w:rFonts w:hint="default" w:asciiTheme="minorEastAsia" w:hAnsiTheme="minorEastAsia"/>
          <w:spacing w:val="10"/>
        </w:rPr>
      </w:pPr>
      <w:r>
        <w:rPr>
          <w:rFonts w:hint="eastAsia" w:asciiTheme="minorEastAsia" w:hAnsiTheme="minorEastAsia"/>
          <w:spacing w:val="10"/>
        </w:rPr>
        <w:t>住宅手当支給証明書</w:t>
      </w:r>
    </w:p>
    <w:p>
      <w:pPr>
        <w:pStyle w:val="0"/>
        <w:spacing w:line="360" w:lineRule="auto"/>
        <w:jc w:val="center"/>
        <w:rPr>
          <w:rFonts w:hint="default" w:asciiTheme="minorEastAsia" w:hAnsiTheme="minorEastAsia"/>
          <w:spacing w:val="10"/>
        </w:rPr>
      </w:pPr>
    </w:p>
    <w:p>
      <w:pPr>
        <w:pStyle w:val="0"/>
        <w:spacing w:line="360" w:lineRule="auto"/>
        <w:rPr>
          <w:rFonts w:hint="default" w:asciiTheme="minorEastAsia" w:hAnsiTheme="minorEastAsia"/>
          <w:spacing w:val="10"/>
        </w:rPr>
      </w:pPr>
      <w:r>
        <w:rPr>
          <w:rFonts w:hint="eastAsia" w:asciiTheme="minorEastAsia" w:hAnsiTheme="minorEastAsia"/>
          <w:spacing w:val="10"/>
        </w:rPr>
        <w:t>　南国市長　　　　　　　　様</w:t>
      </w:r>
    </w:p>
    <w:p>
      <w:pPr>
        <w:pStyle w:val="0"/>
        <w:spacing w:line="360" w:lineRule="auto"/>
        <w:rPr>
          <w:rFonts w:hint="default" w:asciiTheme="minorEastAsia" w:hAnsiTheme="minorEastAsia"/>
          <w:spacing w:val="10"/>
        </w:rPr>
      </w:pPr>
    </w:p>
    <w:p>
      <w:pPr>
        <w:pStyle w:val="0"/>
        <w:wordWrap w:val="0"/>
        <w:spacing w:line="360" w:lineRule="auto"/>
        <w:jc w:val="right"/>
        <w:rPr>
          <w:rFonts w:hint="default" w:asciiTheme="minorEastAsia" w:hAnsiTheme="minorEastAsia"/>
          <w:spacing w:val="10"/>
        </w:rPr>
      </w:pPr>
      <w:r>
        <w:rPr>
          <w:rFonts w:hint="eastAsia" w:asciiTheme="minorEastAsia" w:hAnsiTheme="minorEastAsia"/>
          <w:spacing w:val="10"/>
        </w:rPr>
        <w:t>（給与等支払者）所</w:t>
      </w:r>
      <w:r>
        <w:rPr>
          <w:rFonts w:hint="eastAsia" w:asciiTheme="minorEastAsia" w:hAnsiTheme="minorEastAsia"/>
          <w:spacing w:val="10"/>
        </w:rPr>
        <w:t xml:space="preserve"> </w:t>
      </w:r>
      <w:r>
        <w:rPr>
          <w:rFonts w:hint="eastAsia" w:asciiTheme="minorEastAsia" w:hAnsiTheme="minorEastAsia"/>
          <w:spacing w:val="10"/>
        </w:rPr>
        <w:t>在</w:t>
      </w:r>
      <w:r>
        <w:rPr>
          <w:rFonts w:hint="eastAsia" w:asciiTheme="minorEastAsia" w:hAnsiTheme="minorEastAsia"/>
          <w:spacing w:val="10"/>
        </w:rPr>
        <w:t xml:space="preserve"> </w:t>
      </w:r>
      <w:r>
        <w:rPr>
          <w:rFonts w:hint="eastAsia" w:asciiTheme="minorEastAsia" w:hAnsiTheme="minorEastAsia"/>
          <w:spacing w:val="10"/>
        </w:rPr>
        <w:t>地　　　　　　　　　　　　　　</w:t>
      </w:r>
    </w:p>
    <w:p>
      <w:pPr>
        <w:pStyle w:val="0"/>
        <w:wordWrap w:val="0"/>
        <w:spacing w:line="360" w:lineRule="auto"/>
        <w:jc w:val="right"/>
        <w:rPr>
          <w:rFonts w:hint="default" w:asciiTheme="minorEastAsia" w:hAnsiTheme="minorEastAsia"/>
          <w:spacing w:val="10"/>
        </w:rPr>
      </w:pPr>
      <w:r>
        <w:rPr>
          <w:rFonts w:hint="default" w:asciiTheme="minorEastAsia" w:hAnsiTheme="minorEastAsia"/>
          <w:spacing w:val="10"/>
        </w:rPr>
        <w:t xml:space="preserve"> </w:t>
      </w:r>
      <w:r>
        <w:rPr>
          <w:rFonts w:hint="eastAsia" w:asciiTheme="minorEastAsia" w:hAnsiTheme="minorEastAsia"/>
          <w:spacing w:val="10"/>
        </w:rPr>
        <w:t>名　　称　　　　　　　　　　　　　　</w:t>
      </w:r>
    </w:p>
    <w:p>
      <w:pPr>
        <w:pStyle w:val="0"/>
        <w:wordWrap w:val="0"/>
        <w:spacing w:line="360" w:lineRule="auto"/>
        <w:jc w:val="right"/>
        <w:rPr>
          <w:rFonts w:hint="default" w:asciiTheme="minorEastAsia" w:hAnsiTheme="minorEastAsia"/>
          <w:spacing w:val="10"/>
        </w:rPr>
      </w:pPr>
      <w:r>
        <w:rPr>
          <w:rFonts w:hint="eastAsia" w:asciiTheme="minorEastAsia" w:hAnsiTheme="minorEastAsia"/>
          <w:spacing w:val="10"/>
        </w:rPr>
        <w:t>代表者名　　　　　　　　　　　印　　</w:t>
      </w:r>
    </w:p>
    <w:p>
      <w:pPr>
        <w:pStyle w:val="0"/>
        <w:wordWrap w:val="0"/>
        <w:spacing w:line="360" w:lineRule="auto"/>
        <w:jc w:val="right"/>
        <w:rPr>
          <w:rFonts w:hint="default" w:asciiTheme="minorEastAsia" w:hAnsiTheme="minorEastAsia"/>
          <w:spacing w:val="10"/>
        </w:rPr>
      </w:pPr>
      <w:r>
        <w:rPr>
          <w:rFonts w:hint="eastAsia" w:asciiTheme="minorEastAsia" w:hAnsiTheme="minorEastAsia"/>
          <w:spacing w:val="10"/>
        </w:rPr>
        <w:t>（個人事業主の場合で本人自筆のときは　</w:t>
      </w:r>
    </w:p>
    <w:p>
      <w:pPr>
        <w:pStyle w:val="0"/>
        <w:wordWrap w:val="0"/>
        <w:spacing w:line="360" w:lineRule="auto"/>
        <w:ind w:right="460"/>
        <w:jc w:val="right"/>
        <w:rPr>
          <w:rFonts w:hint="default" w:asciiTheme="minorEastAsia" w:hAnsiTheme="minorEastAsia"/>
          <w:spacing w:val="10"/>
        </w:rPr>
      </w:pPr>
      <w:r>
        <w:rPr>
          <w:rFonts w:hint="eastAsia" w:asciiTheme="minorEastAsia" w:hAnsiTheme="minorEastAsia"/>
          <w:spacing w:val="10"/>
        </w:rPr>
        <w:t>押印不要）　　　　　　　　　　　</w:t>
      </w:r>
    </w:p>
    <w:p>
      <w:pPr>
        <w:pStyle w:val="0"/>
        <w:wordWrap w:val="0"/>
        <w:spacing w:line="360" w:lineRule="auto"/>
        <w:jc w:val="right"/>
        <w:rPr>
          <w:rFonts w:hint="default" w:asciiTheme="minorEastAsia" w:hAnsiTheme="minorEastAsia"/>
          <w:spacing w:val="10"/>
        </w:rPr>
      </w:pPr>
      <w:r>
        <w:rPr>
          <w:rFonts w:hint="eastAsia" w:asciiTheme="minorEastAsia" w:hAnsiTheme="minorEastAsia"/>
          <w:spacing w:val="10"/>
        </w:rPr>
        <w:t>電話番号　　　　　　　　　　　　　　</w:t>
      </w:r>
    </w:p>
    <w:p>
      <w:pPr>
        <w:pStyle w:val="0"/>
        <w:spacing w:line="360" w:lineRule="auto"/>
        <w:rPr>
          <w:rFonts w:hint="default" w:asciiTheme="minorEastAsia" w:hAnsiTheme="minorEastAsia"/>
          <w:spacing w:val="10"/>
        </w:rPr>
      </w:pPr>
    </w:p>
    <w:p>
      <w:pPr>
        <w:pStyle w:val="0"/>
        <w:spacing w:line="360" w:lineRule="auto"/>
        <w:ind w:firstLine="230" w:firstLineChars="100"/>
        <w:rPr>
          <w:rFonts w:hint="default" w:asciiTheme="minorEastAsia" w:hAnsiTheme="minorEastAsia"/>
          <w:spacing w:val="10"/>
        </w:rPr>
      </w:pPr>
      <w:r>
        <w:rPr>
          <w:rFonts w:hint="eastAsia" w:asciiTheme="minorEastAsia" w:hAnsiTheme="minorEastAsia"/>
          <w:spacing w:val="10"/>
        </w:rPr>
        <w:t>次の者の住宅手当支給状況を次のとおり証明します。</w:t>
      </w:r>
    </w:p>
    <w:p>
      <w:pPr>
        <w:pStyle w:val="0"/>
        <w:spacing w:line="360" w:lineRule="auto"/>
        <w:rPr>
          <w:rFonts w:hint="default" w:asciiTheme="minorEastAsia" w:hAnsiTheme="minorEastAsia"/>
          <w:spacing w:val="10"/>
        </w:rPr>
      </w:pPr>
    </w:p>
    <w:p>
      <w:pPr>
        <w:pStyle w:val="0"/>
        <w:spacing w:line="360" w:lineRule="auto"/>
        <w:rPr>
          <w:rFonts w:hint="default" w:asciiTheme="minorEastAsia" w:hAnsiTheme="minorEastAsia"/>
          <w:spacing w:val="10"/>
        </w:rPr>
      </w:pPr>
      <w:r>
        <w:rPr>
          <w:rFonts w:hint="eastAsia" w:asciiTheme="minorEastAsia" w:hAnsiTheme="minorEastAsia"/>
          <w:spacing w:val="10"/>
        </w:rPr>
        <w:t>１　対象者</w:t>
      </w:r>
    </w:p>
    <w:p>
      <w:pPr>
        <w:pStyle w:val="0"/>
        <w:spacing w:line="360" w:lineRule="auto"/>
        <w:rPr>
          <w:rFonts w:hint="default" w:asciiTheme="minorEastAsia" w:hAnsiTheme="minorEastAsia"/>
          <w:spacing w:val="10"/>
        </w:rPr>
      </w:pPr>
      <w:r>
        <w:rPr>
          <w:rFonts w:hint="eastAsia" w:asciiTheme="minorEastAsia" w:hAnsiTheme="minorEastAsia"/>
          <w:spacing w:val="10"/>
        </w:rPr>
        <w:t>　　　住所</w:t>
      </w:r>
    </w:p>
    <w:p>
      <w:pPr>
        <w:pStyle w:val="0"/>
        <w:spacing w:line="360" w:lineRule="auto"/>
        <w:rPr>
          <w:rFonts w:hint="default" w:asciiTheme="minorEastAsia" w:hAnsiTheme="minorEastAsia"/>
          <w:spacing w:val="10"/>
        </w:rPr>
      </w:pPr>
      <w:r>
        <w:rPr>
          <w:rFonts w:hint="eastAsia" w:asciiTheme="minorEastAsia" w:hAnsiTheme="minorEastAsia"/>
          <w:spacing w:val="10"/>
        </w:rPr>
        <w:t>　　　氏名</w:t>
      </w:r>
    </w:p>
    <w:p>
      <w:pPr>
        <w:pStyle w:val="0"/>
        <w:spacing w:line="360" w:lineRule="auto"/>
        <w:rPr>
          <w:rFonts w:hint="default" w:asciiTheme="minorEastAsia" w:hAnsiTheme="minorEastAsia"/>
          <w:spacing w:val="10"/>
        </w:rPr>
      </w:pPr>
    </w:p>
    <w:p>
      <w:pPr>
        <w:pStyle w:val="0"/>
        <w:spacing w:line="360" w:lineRule="auto"/>
        <w:rPr>
          <w:rFonts w:hint="default" w:asciiTheme="minorEastAsia" w:hAnsiTheme="minorEastAsia"/>
          <w:spacing w:val="10"/>
        </w:rPr>
      </w:pPr>
      <w:r>
        <w:rPr>
          <w:rFonts w:hint="eastAsia" w:asciiTheme="minorEastAsia" w:hAnsiTheme="minorEastAsia"/>
          <w:spacing w:val="10"/>
        </w:rPr>
        <w:t>２　住宅手当支給状況　※該当するものにチェックを入れてください。</w:t>
      </w:r>
    </w:p>
    <w:p>
      <w:pPr>
        <w:pStyle w:val="0"/>
        <w:spacing w:line="360" w:lineRule="auto"/>
        <w:ind w:firstLine="460" w:firstLineChars="200"/>
        <w:jc w:val="left"/>
        <w:rPr>
          <w:rFonts w:hint="default" w:asciiTheme="minorEastAsia" w:hAnsiTheme="minorEastAsia"/>
          <w:spacing w:val="10"/>
        </w:rPr>
      </w:pPr>
      <w:r>
        <w:rPr>
          <w:rFonts w:hint="eastAsia" w:asciiTheme="minorEastAsia" w:hAnsiTheme="minorEastAsia"/>
          <w:spacing w:val="10"/>
        </w:rPr>
        <w:t>□　支給している</w:t>
      </w:r>
    </w:p>
    <w:p>
      <w:pPr>
        <w:pStyle w:val="0"/>
        <w:spacing w:line="360" w:lineRule="auto"/>
        <w:jc w:val="left"/>
        <w:rPr>
          <w:rFonts w:hint="default" w:asciiTheme="minorEastAsia" w:hAnsiTheme="minorEastAsia"/>
          <w:spacing w:val="10"/>
        </w:rPr>
      </w:pPr>
      <w:r>
        <w:rPr>
          <w:rFonts w:hint="default" w:asciiTheme="minorEastAsia" w:hAnsiTheme="minorEastAsia"/>
          <w:spacing w:val="10"/>
        </w:rPr>
        <mc:AlternateContent>
          <mc:Choice Requires="wps">
            <w:drawing>
              <wp:anchor distT="0" distB="0" distL="114300" distR="114300" simplePos="0" relativeHeight="2" behindDoc="0" locked="0" layoutInCell="1" hidden="0" allowOverlap="1">
                <wp:simplePos x="0" y="0"/>
                <wp:positionH relativeFrom="column">
                  <wp:posOffset>537845</wp:posOffset>
                </wp:positionH>
                <wp:positionV relativeFrom="paragraph">
                  <wp:posOffset>10795</wp:posOffset>
                </wp:positionV>
                <wp:extent cx="5219700" cy="704850"/>
                <wp:effectExtent l="635" t="635" r="29845" b="10795"/>
                <wp:wrapNone/>
                <wp:docPr id="1026" name="大かっこ 1"/>
                <a:graphic xmlns:a="http://schemas.openxmlformats.org/drawingml/2006/main">
                  <a:graphicData uri="http://schemas.microsoft.com/office/word/2010/wordprocessingShape">
                    <wps:wsp>
                      <wps:cNvPr id="1026" name="大かっこ 1"/>
                      <wps:cNvSpPr/>
                      <wps:spPr>
                        <a:xfrm>
                          <a:off x="0" y="0"/>
                          <a:ext cx="5219700" cy="704850"/>
                        </a:xfrm>
                        <a:prstGeom prst="bracketPair">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大かっこ 1" style="z-index:2;height:55.5pt;mso-wrap-distance-left:9pt;width:411pt;mso-wrap-distance-top:0pt;mso-position-horizontal-relative:text;position:absolute;margin-top:0.85pt;margin-left:42.35pt;mso-position-vertical-relative:text;mso-wrap-distance-bottom:0pt;mso-wrap-distance-right:9pt;" o:spid="_x0000_s1026" o:allowincell="t" o:allowoverlap="t" filled="f" stroked="t" strokecolor="#000000 [3213]" strokeweight="0.5pt" o:spt="185" type="#_x0000_t185" adj="3600">
                <v:fill/>
                <v:stroke linestyle="single" miterlimit="8" endcap="flat" dashstyle="solid" filltype="solid"/>
                <v:textbox style="layout-flow:horizontal;"/>
                <v:imagedata o:title=""/>
                <w10:wrap type="none" anchorx="text" anchory="text"/>
              </v:shape>
            </w:pict>
          </mc:Fallback>
        </mc:AlternateContent>
      </w:r>
      <w:r>
        <w:rPr>
          <w:rFonts w:hint="eastAsia" w:asciiTheme="minorEastAsia" w:hAnsiTheme="minorEastAsia"/>
          <w:spacing w:val="10"/>
        </w:rPr>
        <w:t>　　　　　　　　年　　月から　　　住宅手当月額　金　　　　　　円</w:t>
      </w:r>
    </w:p>
    <w:p>
      <w:pPr>
        <w:pStyle w:val="0"/>
        <w:spacing w:line="360" w:lineRule="auto"/>
        <w:jc w:val="left"/>
        <w:rPr>
          <w:rFonts w:hint="default" w:asciiTheme="minorEastAsia" w:hAnsiTheme="minorEastAsia"/>
          <w:spacing w:val="10"/>
        </w:rPr>
      </w:pPr>
      <w:r>
        <w:rPr>
          <w:rFonts w:hint="eastAsia" w:asciiTheme="minorEastAsia" w:hAnsiTheme="minorEastAsia"/>
          <w:spacing w:val="10"/>
        </w:rPr>
        <w:t>　　　　※変更があった場合</w:t>
      </w:r>
    </w:p>
    <w:p>
      <w:pPr>
        <w:pStyle w:val="0"/>
        <w:spacing w:line="360" w:lineRule="auto"/>
        <w:jc w:val="left"/>
        <w:rPr>
          <w:rFonts w:hint="default" w:asciiTheme="minorEastAsia" w:hAnsiTheme="minorEastAsia"/>
          <w:spacing w:val="10"/>
        </w:rPr>
      </w:pPr>
      <w:r>
        <w:rPr>
          <w:rFonts w:hint="eastAsia" w:asciiTheme="minorEastAsia" w:hAnsiTheme="minorEastAsia"/>
          <w:spacing w:val="10"/>
        </w:rPr>
        <w:t>　　　　　　　　年　　月から変更　住宅手当月額　金　　　　　　円</w:t>
      </w:r>
    </w:p>
    <w:p>
      <w:pPr>
        <w:pStyle w:val="0"/>
        <w:spacing w:line="360" w:lineRule="auto"/>
        <w:ind w:firstLine="460" w:firstLineChars="200"/>
        <w:jc w:val="left"/>
        <w:rPr>
          <w:rFonts w:hint="default" w:asciiTheme="minorEastAsia" w:hAnsiTheme="minorEastAsia"/>
          <w:spacing w:val="10"/>
        </w:rPr>
      </w:pPr>
      <w:r>
        <w:rPr>
          <w:rFonts w:hint="eastAsia" w:asciiTheme="minorEastAsia" w:hAnsiTheme="minorEastAsia"/>
          <w:spacing w:val="10"/>
        </w:rPr>
        <w:t>□　支給していない</w:t>
      </w:r>
    </w:p>
    <w:p>
      <w:pPr>
        <w:pStyle w:val="0"/>
        <w:spacing w:line="360" w:lineRule="auto"/>
        <w:ind w:left="698" w:leftChars="223" w:hanging="230" w:hangingChars="100"/>
        <w:jc w:val="left"/>
        <w:rPr>
          <w:rFonts w:hint="default" w:asciiTheme="minorEastAsia" w:hAnsiTheme="minorEastAsia"/>
          <w:spacing w:val="10"/>
        </w:rPr>
      </w:pPr>
      <w:r>
        <w:rPr>
          <w:rFonts w:hint="eastAsia" w:asciiTheme="minorEastAsia" w:hAnsiTheme="minorEastAsia"/>
          <w:spacing w:val="10"/>
        </w:rPr>
        <w:t>□　住宅手当の制度がない</w:t>
      </w:r>
    </w:p>
    <w:p>
      <w:pPr>
        <w:pStyle w:val="0"/>
        <w:spacing w:line="360" w:lineRule="auto"/>
        <w:ind w:left="698" w:leftChars="223" w:hanging="230" w:hangingChars="100"/>
        <w:jc w:val="left"/>
        <w:rPr>
          <w:rFonts w:hint="default" w:asciiTheme="minorEastAsia" w:hAnsiTheme="minorEastAsia"/>
          <w:spacing w:val="10"/>
        </w:rPr>
      </w:pPr>
    </w:p>
    <w:p>
      <w:pPr>
        <w:pStyle w:val="0"/>
        <w:spacing w:line="360" w:lineRule="auto"/>
        <w:jc w:val="left"/>
        <w:rPr>
          <w:rFonts w:hint="default" w:asciiTheme="minorEastAsia" w:hAnsiTheme="minorEastAsia"/>
          <w:spacing w:val="10"/>
        </w:rPr>
      </w:pPr>
      <w:r>
        <w:rPr>
          <w:rFonts w:hint="eastAsia" w:asciiTheme="minorEastAsia" w:hAnsiTheme="minorEastAsia"/>
          <w:spacing w:val="10"/>
        </w:rPr>
        <w:t>（備考）</w:t>
      </w:r>
    </w:p>
    <w:p>
      <w:pPr>
        <w:pStyle w:val="0"/>
        <w:spacing w:line="360" w:lineRule="auto"/>
        <w:jc w:val="left"/>
        <w:rPr>
          <w:rFonts w:hint="default" w:asciiTheme="minorEastAsia" w:hAnsiTheme="minorEastAsia"/>
        </w:rPr>
        <w:sectPr>
          <w:type w:val="continuous"/>
          <w:pgSz w:w="11906" w:h="16838"/>
          <w:pgMar w:top="1134" w:right="1418" w:bottom="851" w:left="1418" w:header="851" w:footer="992" w:gutter="0"/>
          <w:cols w:space="720"/>
          <w:textDirection w:val="lrTb"/>
          <w:docGrid w:type="lines" w:linePitch="291" w:charSpace="2446"/>
        </w:sectPr>
      </w:pPr>
      <w:r>
        <w:rPr>
          <w:rFonts w:hint="eastAsia" w:asciiTheme="minorEastAsia" w:hAnsiTheme="minorEastAsia"/>
          <w:spacing w:val="10"/>
        </w:rPr>
        <w:t>　住宅手当とは、事業主が従業員に対して支給する従業員が居住する住宅に関する手当のことをいう。</w:t>
      </w:r>
    </w:p>
    <w:p>
      <w:pPr>
        <w:pStyle w:val="0"/>
        <w:rPr>
          <w:rFonts w:hint="default" w:asciiTheme="minorEastAsia" w:hAnsiTheme="minorEastAsia"/>
        </w:rPr>
      </w:pPr>
      <w:bookmarkStart w:id="0" w:name="_GoBack"/>
      <w:bookmarkEnd w:id="0"/>
    </w:p>
    <w:sectPr>
      <w:pgSz w:w="11906" w:h="16838"/>
      <w:pgMar w:top="1418" w:right="1418" w:bottom="1928" w:left="1418" w:header="851" w:footer="992" w:gutter="0"/>
      <w:cols w:space="720"/>
      <w:textDirection w:val="lrTb"/>
      <w:docGrid w:type="linesAndChars" w:linePitch="424" w:charSpace="2446"/>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Century">
    <w:panose1 w:val="00000000000000000000"/>
    <w:charset w:val="00"/>
    <w:family w:val="roman"/>
    <w:notTrueType/>
    <w:pitch w:val="variable"/>
    <w:sig w:usb0="00000000" w:usb1="00000000" w:usb2="00000000" w:usb3="00000000" w:csb0="FF000000" w:csb1="00000000"/>
  </w:font>
  <w:font w:name="ＭＳ 明朝">
    <w:panose1 w:val="00000000000000000000"/>
    <w:charset w:val="80"/>
    <w:family w:val="roman"/>
    <w:notTrueType/>
    <w:pitch w:val="fixed"/>
    <w:sig w:usb0="00000000" w:usb1="00000000" w:usb2="00000000" w:usb3="00000000" w:csb0="01008200" w:csb1="00000000"/>
  </w:font>
  <w:font w:name="Times New Roman">
    <w:panose1 w:val="00000000000000000000"/>
    <w:charset w:val="00"/>
    <w:family w:val="roman"/>
    <w:notTrueType/>
    <w:pitch w:val="variable"/>
    <w:sig w:usb0="00000000" w:usb1="00000000" w:usb2="00000000" w:usb3="00000000" w:csb0="FF000000" w:csb1="00000000"/>
  </w:font>
  <w:font w:name="Arial">
    <w:panose1 w:val="00000000000000000000"/>
    <w:charset w:val="00"/>
    <w:family w:val="swiss"/>
    <w:notTrueType/>
    <w:pitch w:val="variable"/>
    <w:sig w:usb0="00000000" w:usb1="00000000" w:usb2="00000000" w:usb3="00000000" w:csb0="FF000000" w:csb1="00000000"/>
  </w:font>
  <w:font w:name="ＭＳ ゴシック">
    <w:panose1 w:val="00000000000000000000"/>
    <w:charset w:val="80"/>
    <w:family w:val="modern"/>
    <w:notTrueType/>
    <w:pitch w:val="fixed"/>
    <w:sig w:usb0="00000000" w:usb1="00000000" w:usb2="00000000" w:usb3="00000000" w:csb0="01008200" w:csb1="00000000"/>
  </w:font>
</w:fonts>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00"/>
  <w:bordersDoNotSurroundHeader/>
  <w:bordersDoNotSurroundFooter/>
  <w:defaultTabStop w:val="840"/>
  <w:drawingGridHorizontalSpacing w:val="111"/>
  <w:drawingGridVerticalSpacing w:val="291"/>
  <w:displayHorizontalDrawingGridEvery w:val="0"/>
  <w:characterSpacingControl w:val="compressPunctuation"/>
  <w:hdrShapeDefaults>
    <o:shapelayout v:ext="edit"/>
  </w:hdrShapeDefault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doNotFlipMirrorIndents" w:uri="http://schemas.microsoft.com/office/word" w:val="1"/>
    <w:compatSetting w:name="differentiateMultirowTableHeaders" w:uri="http://schemas.microsoft.com/office/word" w:val="1"/>
  </w:compat>
  <m:mathPr xmlns:m="http://schemas.openxmlformats.org/officeDocument/2006/math">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Theme="minorHAnsi" w:hAnsiTheme="minorHAnsi" w:eastAsiaTheme="minorEastAsia"/>
        <w:kern w:val="2"/>
        <w:sz w:val="21"/>
      </w:rPr>
    </w:rPrDefault>
    <w:pPrDefault/>
  </w:docDefaults>
  <w:style w:type="paragraph" w:styleId="0" w:default="1">
    <w:name w:val="Normal"/>
    <w:next w:val="0"/>
    <w:link w:val="0"/>
    <w:uiPriority w:val="0"/>
    <w:qFormat/>
    <w:pPr>
      <w:widowControl w:val="0"/>
      <w:jc w:val="both"/>
    </w:pPr>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paragraph" w:styleId="15">
    <w:name w:val="List Paragraph"/>
    <w:basedOn w:val="0"/>
    <w:next w:val="15"/>
    <w:link w:val="0"/>
    <w:uiPriority w:val="0"/>
    <w:qFormat/>
    <w:pPr>
      <w:ind w:left="840" w:leftChars="400"/>
    </w:pPr>
  </w:style>
  <w:style w:type="paragraph" w:styleId="16">
    <w:name w:val="header"/>
    <w:basedOn w:val="0"/>
    <w:next w:val="16"/>
    <w:link w:val="17"/>
    <w:uiPriority w:val="0"/>
    <w:pPr>
      <w:tabs>
        <w:tab w:val="center" w:leader="none" w:pos="4252"/>
        <w:tab w:val="right" w:leader="none" w:pos="8504"/>
      </w:tabs>
      <w:snapToGrid w:val="0"/>
    </w:pPr>
  </w:style>
  <w:style w:type="character" w:styleId="17" w:customStyle="1">
    <w:name w:val="ヘッダー (文字)"/>
    <w:basedOn w:val="10"/>
    <w:next w:val="17"/>
    <w:link w:val="16"/>
    <w:uiPriority w:val="0"/>
  </w:style>
  <w:style w:type="paragraph" w:styleId="18">
    <w:name w:val="footer"/>
    <w:basedOn w:val="0"/>
    <w:next w:val="18"/>
    <w:link w:val="19"/>
    <w:uiPriority w:val="0"/>
    <w:pPr>
      <w:tabs>
        <w:tab w:val="center" w:leader="none" w:pos="4252"/>
        <w:tab w:val="right" w:leader="none" w:pos="8504"/>
      </w:tabs>
      <w:snapToGrid w:val="0"/>
    </w:pPr>
  </w:style>
  <w:style w:type="character" w:styleId="19" w:customStyle="1">
    <w:name w:val="フッター (文字)"/>
    <w:basedOn w:val="10"/>
    <w:next w:val="19"/>
    <w:link w:val="18"/>
    <w:uiPriority w:val="0"/>
  </w:style>
  <w:style w:type="paragraph" w:styleId="20">
    <w:name w:val="Balloon Text"/>
    <w:basedOn w:val="0"/>
    <w:next w:val="20"/>
    <w:link w:val="21"/>
    <w:uiPriority w:val="0"/>
    <w:semiHidden/>
    <w:rPr>
      <w:rFonts w:asciiTheme="majorHAnsi" w:hAnsiTheme="majorHAnsi" w:eastAsiaTheme="majorEastAsia"/>
      <w:sz w:val="18"/>
    </w:rPr>
  </w:style>
  <w:style w:type="character" w:styleId="21" w:customStyle="1">
    <w:name w:val="吹き出し (文字)"/>
    <w:basedOn w:val="10"/>
    <w:next w:val="21"/>
    <w:link w:val="20"/>
    <w:uiPriority w:val="0"/>
    <w:rPr>
      <w:rFonts w:asciiTheme="majorHAnsi" w:hAnsiTheme="majorHAnsi" w:eastAsiaTheme="majorEastAsia"/>
      <w:sz w:val="18"/>
    </w:rPr>
  </w:style>
  <w:style w:type="character" w:styleId="22" w:customStyle="1">
    <w:name w:val="cm"/>
    <w:basedOn w:val="10"/>
    <w:next w:val="22"/>
    <w:link w:val="0"/>
    <w:uiPriority w:val="0"/>
  </w:style>
  <w:style w:type="character" w:styleId="23">
    <w:name w:val="annotation reference"/>
    <w:basedOn w:val="10"/>
    <w:next w:val="23"/>
    <w:link w:val="0"/>
    <w:uiPriority w:val="0"/>
    <w:semiHidden/>
    <w:rPr>
      <w:sz w:val="18"/>
    </w:rPr>
  </w:style>
  <w:style w:type="paragraph" w:styleId="24">
    <w:name w:val="annotation text"/>
    <w:basedOn w:val="0"/>
    <w:next w:val="24"/>
    <w:link w:val="25"/>
    <w:uiPriority w:val="0"/>
    <w:semiHidden/>
    <w:pPr>
      <w:jc w:val="left"/>
    </w:pPr>
  </w:style>
  <w:style w:type="character" w:styleId="25" w:customStyle="1">
    <w:name w:val="コメント文字列 (文字)"/>
    <w:basedOn w:val="10"/>
    <w:next w:val="25"/>
    <w:link w:val="24"/>
    <w:uiPriority w:val="0"/>
  </w:style>
  <w:style w:type="paragraph" w:styleId="26">
    <w:name w:val="annotation subject"/>
    <w:basedOn w:val="24"/>
    <w:next w:val="24"/>
    <w:link w:val="27"/>
    <w:uiPriority w:val="0"/>
    <w:semiHidden/>
    <w:rPr>
      <w:b w:val="1"/>
    </w:rPr>
  </w:style>
  <w:style w:type="character" w:styleId="27" w:customStyle="1">
    <w:name w:val="コメント内容 (文字)"/>
    <w:basedOn w:val="25"/>
    <w:next w:val="27"/>
    <w:link w:val="26"/>
    <w:uiPriority w:val="0"/>
    <w:rPr>
      <w:b w:val="1"/>
    </w:rPr>
  </w:style>
  <w:style w:type="paragraph" w:styleId="28">
    <w:name w:val="Note Heading"/>
    <w:basedOn w:val="0"/>
    <w:next w:val="0"/>
    <w:link w:val="29"/>
    <w:uiPriority w:val="0"/>
    <w:pPr>
      <w:jc w:val="center"/>
    </w:pPr>
  </w:style>
  <w:style w:type="character" w:styleId="29" w:customStyle="1">
    <w:name w:val="記 (文字)"/>
    <w:basedOn w:val="10"/>
    <w:next w:val="29"/>
    <w:link w:val="28"/>
    <w:uiPriority w:val="0"/>
  </w:style>
  <w:style w:type="paragraph" w:styleId="30">
    <w:name w:val="Closing"/>
    <w:basedOn w:val="0"/>
    <w:next w:val="30"/>
    <w:link w:val="31"/>
    <w:uiPriority w:val="0"/>
    <w:pPr>
      <w:jc w:val="right"/>
    </w:pPr>
  </w:style>
  <w:style w:type="character" w:styleId="31" w:customStyle="1">
    <w:name w:val="結語 (文字)"/>
    <w:basedOn w:val="10"/>
    <w:next w:val="31"/>
    <w:link w:val="30"/>
    <w:uiPriority w:val="0"/>
  </w:style>
  <w:style w:type="character" w:styleId="32">
    <w:name w:val="footnote reference"/>
    <w:basedOn w:val="10"/>
    <w:next w:val="32"/>
    <w:link w:val="0"/>
    <w:uiPriority w:val="0"/>
    <w:semiHidden/>
    <w:rPr>
      <w:vertAlign w:val="superscript"/>
    </w:rPr>
  </w:style>
  <w:style w:type="character" w:styleId="33">
    <w:name w:val="endnote reference"/>
    <w:basedOn w:val="10"/>
    <w:next w:val="33"/>
    <w:link w:val="0"/>
    <w:uiPriority w:val="0"/>
    <w:semiHidden/>
    <w:rPr>
      <w:vertAlign w:val="superscript"/>
    </w:rPr>
  </w:style>
  <w:style w:type="table" w:styleId="34">
    <w:name w:val="Table Grid"/>
    <w:basedOn w:val="11"/>
    <w:next w:val="34"/>
    <w:link w:val="0"/>
    <w:uiPriority w:val="0"/>
    <w:tblPr>
      <w:tblStyleRowBandSize w:val="1"/>
      <w:tblStyleColBandSize w:val="1"/>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rPr/>
    <w:tc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microsoft.com/office/2011/relationships/commentsExtended" Target="commentsExtended.xml"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schemeClr>
            </a:gs>
            <a:gs pos="100000">
              <a:schemeClr val="phClr">
                <a:lumMod val="99000"/>
                <a:satMod val="120000"/>
                <a:shade val="78000"/>
              </a:schemeClr>
            </a:gs>
          </a:gsLst>
          <a:lin ang="5400000" scaled="0"/>
          <a:tileRect/>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120</TotalTime>
  <Pages>4</Pages>
  <Words>20</Words>
  <Characters>1790</Characters>
  <Application>JUST Note</Application>
  <Lines>650</Lines>
  <Paragraphs>120</Paragraphs>
  <CharactersWithSpaces>2248</CharactersWithSpaces>
  <AppVersion>6.0.1</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creator>小松　直人</dc:creator>
  <cp:lastModifiedBy>青木 夏凜</cp:lastModifiedBy>
  <cp:lastPrinted>2026-05-14T09:01:00Z</cp:lastPrinted>
  <dcterms:created xsi:type="dcterms:W3CDTF">2024-04-30T05:54:00Z</dcterms:created>
  <dcterms:modified xsi:type="dcterms:W3CDTF">2026-06-15T06:48:41Z</dcterms:modified>
  <cp:revision>20</cp:revision>
</cp:coreProperties>
</file>