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南国市住宅用太陽光発電システム設置費補助金交付要綱</w:t>
      </w:r>
    </w:p>
    <w:p>
      <w:pPr>
        <w:pStyle w:val="0"/>
        <w:adjustRightInd w:val="1"/>
        <w:jc w:val="left"/>
        <w:rPr>
          <w:rFonts w:hint="default" w:ascii="Times New Roman" w:hAnsi="Times New Roman" w:eastAsia="Times New Roman"/>
          <w:spacing w:val="22"/>
          <w:sz w:val="21"/>
        </w:rPr>
      </w:pPr>
    </w:p>
    <w:p>
      <w:pPr>
        <w:pStyle w:val="0"/>
        <w:adjustRightInd w:val="1"/>
        <w:jc w:val="righ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平成２１年６月２４日　告示第４８号</w:t>
      </w:r>
    </w:p>
    <w:p>
      <w:pPr>
        <w:pStyle w:val="0"/>
        <w:adjustRightInd w:val="1"/>
        <w:jc w:val="righ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平成２２年３月１７日　告示第１７号</w:t>
      </w:r>
    </w:p>
    <w:p>
      <w:pPr>
        <w:pStyle w:val="0"/>
        <w:adjustRightInd w:val="1"/>
        <w:jc w:val="righ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平成２３年３月２９日　告示第３２号</w:t>
      </w:r>
    </w:p>
    <w:p>
      <w:pPr>
        <w:pStyle w:val="0"/>
        <w:adjustRightInd w:val="1"/>
        <w:jc w:val="righ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平成</w:t>
      </w:r>
      <w:bookmarkStart w:id="0" w:name="_GoBack"/>
      <w:bookmarkEnd w:id="0"/>
      <w:r>
        <w:rPr>
          <w:rFonts w:hint="eastAsia" w:ascii="ＭＳ 明朝" w:hAnsi="ＭＳ 明朝" w:eastAsia="ＭＳ 明朝"/>
          <w:color w:val="000000"/>
          <w:spacing w:val="0"/>
          <w:w w:val="100"/>
          <w:sz w:val="21"/>
        </w:rPr>
        <w:t>２４年３月２８日　告示第２４号</w:t>
      </w:r>
    </w:p>
    <w:p>
      <w:pPr>
        <w:pStyle w:val="0"/>
        <w:adjustRightInd w:val="1"/>
        <w:jc w:val="righ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平成２５年３月１９日　告示第１７号</w:t>
      </w:r>
    </w:p>
    <w:p>
      <w:pPr>
        <w:pStyle w:val="0"/>
        <w:adjustRightInd w:val="1"/>
        <w:jc w:val="righ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平成２７年３月１８日　告示第１３号</w:t>
      </w:r>
    </w:p>
    <w:p>
      <w:pPr>
        <w:pStyle w:val="0"/>
        <w:adjustRightInd w:val="1"/>
        <w:jc w:val="righ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令和　７年４月　８日　告示第５４号</w:t>
      </w:r>
    </w:p>
    <w:p>
      <w:pPr>
        <w:pStyle w:val="0"/>
        <w:adjustRightInd w:val="1"/>
        <w:jc w:val="righ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令和　８年３月２５日　告示第３２号</w:t>
      </w:r>
    </w:p>
    <w:p>
      <w:pPr>
        <w:pStyle w:val="0"/>
        <w:adjustRightInd w:val="1"/>
        <w:jc w:val="left"/>
        <w:rPr>
          <w:rFonts w:hint="default" w:ascii="Times New Roman" w:hAnsi="Times New Roman" w:eastAsia="Times New Roman"/>
          <w:spacing w:val="22"/>
          <w:sz w:val="21"/>
        </w:rPr>
      </w:pP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（趣旨）</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第１条　この要綱は、南国市補助金の交付に関する条例（昭和５３年南国市条例第２０号）第１７条の規定に基づき、地球温暖化防止対策として、喫緊の課題の低炭素社会の実現をめざし、市民がクリーンなエネルギーを積極的に利用していくことを支援するために、住宅用太陽光発電システム（以下「システム」という。）を設置する者に対して補助金を交付することについて、必要な事項を定め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（補助対象者）</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第２条　補助金の交付の対象となる者は、次に掲げる要件を満たすものとする。</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(1)</w:t>
      </w:r>
      <w:r>
        <w:rPr>
          <w:rFonts w:hint="eastAsia" w:ascii="ＭＳ 明朝" w:hAnsi="ＭＳ 明朝" w:eastAsia="ＭＳ 明朝"/>
          <w:color w:val="000000"/>
          <w:spacing w:val="0"/>
          <w:w w:val="100"/>
          <w:sz w:val="21"/>
        </w:rPr>
        <w:t>　自らが居住している市内の住宅（店舗、事務所等併用住宅を除く。以下同じ。）又は市内に居住を予定し新築・改築する住宅にシステムを設置する個人であること。</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(2)</w:t>
      </w:r>
      <w:r>
        <w:rPr>
          <w:rFonts w:hint="eastAsia" w:ascii="ＭＳ 明朝" w:hAnsi="ＭＳ 明朝" w:eastAsia="ＭＳ 明朝"/>
          <w:color w:val="000000"/>
          <w:spacing w:val="0"/>
          <w:w w:val="100"/>
          <w:sz w:val="21"/>
        </w:rPr>
        <w:t>　自ら電力事業者と電灯契約並びに太陽光発電設備との系統連系及び余剰電力需給に関する契約を締結すること。</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(3)</w:t>
      </w:r>
      <w:r>
        <w:rPr>
          <w:rFonts w:hint="eastAsia" w:ascii="ＭＳ 明朝" w:hAnsi="ＭＳ 明朝" w:eastAsia="ＭＳ 明朝"/>
          <w:color w:val="000000"/>
          <w:spacing w:val="0"/>
          <w:w w:val="100"/>
          <w:sz w:val="21"/>
        </w:rPr>
        <w:t>　市税を滞納していないこと。</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(4)</w:t>
      </w:r>
      <w:r>
        <w:rPr>
          <w:rFonts w:hint="eastAsia" w:ascii="ＭＳ 明朝" w:hAnsi="ＭＳ 明朝" w:eastAsia="ＭＳ 明朝"/>
          <w:color w:val="000000"/>
          <w:spacing w:val="0"/>
          <w:w w:val="100"/>
          <w:sz w:val="21"/>
        </w:rPr>
        <w:t>　補助金の交付の決定の日から当該年度の２月２０日までの間にシステムを設置すること。</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(5)</w:t>
      </w:r>
      <w:r>
        <w:rPr>
          <w:rFonts w:hint="eastAsia" w:ascii="ＭＳ 明朝" w:hAnsi="ＭＳ 明朝" w:eastAsia="ＭＳ 明朝"/>
          <w:color w:val="000000"/>
          <w:spacing w:val="0"/>
          <w:w w:val="100"/>
          <w:sz w:val="21"/>
        </w:rPr>
        <w:t>　システムの設置費用を自ら負担することができること。</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(6)</w:t>
      </w:r>
      <w:r>
        <w:rPr>
          <w:rFonts w:hint="eastAsia" w:ascii="ＭＳ 明朝" w:hAnsi="ＭＳ 明朝" w:eastAsia="ＭＳ 明朝"/>
          <w:color w:val="000000"/>
          <w:spacing w:val="0"/>
          <w:w w:val="100"/>
          <w:sz w:val="21"/>
        </w:rPr>
        <w:t>　第８条第１項に規定する実績報告書の提出の日において、南国市の住民基本台帳に登録されていることが見込まれる者であること。</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（補助対象システム）</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第３条　補助金の交付の対象となるシステムは、次のとおりとする。</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(1)</w:t>
      </w:r>
      <w:r>
        <w:rPr>
          <w:rFonts w:hint="eastAsia" w:ascii="ＭＳ 明朝" w:hAnsi="ＭＳ 明朝" w:eastAsia="ＭＳ 明朝"/>
          <w:color w:val="000000"/>
          <w:spacing w:val="0"/>
          <w:w w:val="100"/>
          <w:sz w:val="21"/>
        </w:rPr>
        <w:t>　住宅の屋根等への設置に適した低圧配電線と逆潮流有りで連系し、かつ、太陽電池モジュールの公称最大出力（増設の場合は既存システムの値を含む。）の合計値又はインバータの定格出力（増設の場合は既存システムの値を含む。）の合計値のいずれか低い値が１０キロワット未満のシステムであるもの</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(2)</w:t>
      </w:r>
      <w:r>
        <w:rPr>
          <w:rFonts w:hint="eastAsia" w:ascii="ＭＳ 明朝" w:hAnsi="ＭＳ 明朝" w:eastAsia="ＭＳ 明朝"/>
          <w:color w:val="000000"/>
          <w:spacing w:val="0"/>
          <w:w w:val="100"/>
          <w:sz w:val="21"/>
        </w:rPr>
        <w:t>　太陽電池モジュールについては、財団法人電気安全環境研究所等の認証を受けているもの</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(3)</w:t>
      </w:r>
      <w:r>
        <w:rPr>
          <w:rFonts w:hint="eastAsia" w:ascii="ＭＳ 明朝" w:hAnsi="ＭＳ 明朝" w:eastAsia="ＭＳ 明朝"/>
          <w:color w:val="000000"/>
          <w:spacing w:val="0"/>
          <w:w w:val="100"/>
          <w:sz w:val="21"/>
        </w:rPr>
        <w:t>　性能の保証、設置後のサポート等がメーカー等によって確保されているもの</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(4)</w:t>
      </w:r>
      <w:r>
        <w:rPr>
          <w:rFonts w:hint="eastAsia" w:ascii="ＭＳ 明朝" w:hAnsi="ＭＳ 明朝" w:eastAsia="ＭＳ 明朝"/>
          <w:color w:val="000000"/>
          <w:spacing w:val="0"/>
          <w:w w:val="100"/>
          <w:sz w:val="21"/>
        </w:rPr>
        <w:t>　未使用品であるもの</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(5)</w:t>
      </w:r>
      <w:r>
        <w:rPr>
          <w:rFonts w:hint="eastAsia" w:ascii="ＭＳ 明朝" w:hAnsi="ＭＳ 明朝" w:eastAsia="ＭＳ 明朝"/>
          <w:color w:val="000000"/>
          <w:spacing w:val="0"/>
          <w:w w:val="100"/>
          <w:sz w:val="21"/>
        </w:rPr>
        <w:t>　自ら購入したもの</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(6)</w:t>
      </w:r>
      <w:r>
        <w:rPr>
          <w:rFonts w:hint="eastAsia" w:ascii="ＭＳ 明朝" w:hAnsi="ＭＳ 明朝" w:eastAsia="ＭＳ 明朝"/>
          <w:color w:val="000000"/>
          <w:spacing w:val="0"/>
          <w:w w:val="100"/>
          <w:sz w:val="21"/>
        </w:rPr>
        <w:t>　補助金の交付の決定をした日以降に着工するシステムであるもの</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(7)</w:t>
      </w:r>
      <w:r>
        <w:rPr>
          <w:rFonts w:hint="eastAsia" w:ascii="ＭＳ 明朝" w:hAnsi="ＭＳ 明朝" w:eastAsia="ＭＳ 明朝"/>
          <w:color w:val="000000"/>
          <w:spacing w:val="0"/>
          <w:w w:val="100"/>
          <w:sz w:val="21"/>
        </w:rPr>
        <w:t>　前各号に定めるもののほか、必要な事項は、市長が別に定める。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（補助金額）</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第４条　補助金の額は、システムを構成する太陽電池モジュールの公称最大出力値（単位はキロワットとし、小数点第２位未満を切り捨てる。）に３万円を乗じて得た額（千円未満の端数が生じるときは、これを切り捨てた額）とする。ただし、補助金の上限額は、１２万円とす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（補助金の交付申請）</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第５条　補助金の交付を受けようとする者は、システムに係る設置工事の着工前に、南国市住宅用太陽光発電システム設置費補助金交付申請書（様式第１号）を市長に提出しなければならない。</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２　前項に規定する交付申請書には、次に掲げる書類を添付しなければならない。</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(1)</w:t>
      </w:r>
      <w:r>
        <w:rPr>
          <w:rFonts w:hint="eastAsia" w:ascii="ＭＳ 明朝" w:hAnsi="ＭＳ 明朝" w:eastAsia="ＭＳ 明朝"/>
          <w:color w:val="000000"/>
          <w:spacing w:val="0"/>
          <w:w w:val="100"/>
          <w:sz w:val="21"/>
        </w:rPr>
        <w:t>　経費の内訳が明記されている工事請負契約書、売買契約書等の写し</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(2)</w:t>
      </w:r>
      <w:r>
        <w:rPr>
          <w:rFonts w:hint="eastAsia" w:ascii="ＭＳ 明朝" w:hAnsi="ＭＳ 明朝" w:eastAsia="ＭＳ 明朝"/>
          <w:color w:val="000000"/>
          <w:spacing w:val="0"/>
          <w:w w:val="100"/>
          <w:sz w:val="21"/>
        </w:rPr>
        <w:t>　システムを設置しようとする住宅の案内図</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(3)</w:t>
      </w:r>
      <w:r>
        <w:rPr>
          <w:rFonts w:hint="eastAsia" w:ascii="ＭＳ 明朝" w:hAnsi="ＭＳ 明朝" w:eastAsia="ＭＳ 明朝"/>
          <w:color w:val="000000"/>
          <w:spacing w:val="0"/>
          <w:w w:val="100"/>
          <w:sz w:val="21"/>
        </w:rPr>
        <w:t>　工事着工前の現況写真</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(4)</w:t>
      </w:r>
      <w:r>
        <w:rPr>
          <w:rFonts w:hint="eastAsia" w:ascii="ＭＳ 明朝" w:hAnsi="ＭＳ 明朝" w:eastAsia="ＭＳ 明朝"/>
          <w:color w:val="000000"/>
          <w:spacing w:val="0"/>
          <w:w w:val="100"/>
          <w:sz w:val="21"/>
        </w:rPr>
        <w:t>　太陽光発電システム設置計画書（別紙第１）</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(5)</w:t>
      </w:r>
      <w:r>
        <w:rPr>
          <w:rFonts w:hint="eastAsia" w:ascii="ＭＳ 明朝" w:hAnsi="ＭＳ 明朝" w:eastAsia="ＭＳ 明朝"/>
          <w:color w:val="000000"/>
          <w:spacing w:val="0"/>
          <w:w w:val="100"/>
          <w:sz w:val="21"/>
        </w:rPr>
        <w:t>　自己所有でない住宅に居住する者が当該住宅にシステムを設置する場合は、当該住宅の所有者の承諾書</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(6)</w:t>
      </w:r>
      <w:r>
        <w:rPr>
          <w:rFonts w:hint="eastAsia" w:ascii="ＭＳ 明朝" w:hAnsi="ＭＳ 明朝" w:eastAsia="ＭＳ 明朝"/>
          <w:color w:val="000000"/>
          <w:spacing w:val="0"/>
          <w:w w:val="100"/>
          <w:sz w:val="21"/>
        </w:rPr>
        <w:t>　太陽電池モジュール及びインバータの製造メーカー、型式、最大出力値、使用枚数、認証番号等の概要が確認できる書類</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(7)</w:t>
      </w:r>
      <w:r>
        <w:rPr>
          <w:rFonts w:hint="eastAsia" w:ascii="ＭＳ 明朝" w:hAnsi="ＭＳ 明朝" w:eastAsia="ＭＳ 明朝"/>
          <w:color w:val="000000"/>
          <w:spacing w:val="0"/>
          <w:w w:val="100"/>
          <w:sz w:val="21"/>
        </w:rPr>
        <w:t>　太陽電池モジュールの配置図</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(8)</w:t>
      </w:r>
      <w:r>
        <w:rPr>
          <w:rFonts w:hint="eastAsia" w:ascii="ＭＳ 明朝" w:hAnsi="ＭＳ 明朝" w:eastAsia="ＭＳ 明朝"/>
          <w:color w:val="000000"/>
          <w:spacing w:val="0"/>
          <w:w w:val="100"/>
          <w:sz w:val="21"/>
        </w:rPr>
        <w:t>　その他市長が必要と認める書類</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（補助金の交付決定）</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第６条　市長は、前条に規定する交付申請書の提出があった場合は、速やかに内容を審査し、補助金を交付すると決定したときは、南国市住宅用太陽光発電システム設置費補助金交付決定通知書（様式第２号）により通知す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（計画変更の承認）</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第７条　前条の規定により補助金の交付の決定を受けた者（以下「補助事業者」という。）は、補助金の交付の対象となる事業（以下「補助事業」という。）の内容について変更（廃止及び中止を含む。）をする場合は、直ちに南国市住宅用太陽光発電システム設置費補助金計画変更（廃止）届（様式第３号）及び太陽光発電システム設置変更計画書（別紙第２）（廃止及び中止のときを除く。）を市長に提出しなければならない。</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（補助金の実績報告）</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第８条　補助事業者は、補助事業完了後に電力受給を開始した日から３月以内又は当該年度に属する３月２０日のいずれか早い日までに南国市住宅用太陽光発電システム設置費補助金実績報告書（様式第４号）を市長に提出しなければならない。</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２　前項に規定する実績報告書に、次に掲げる書類を添付しなければならない。</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(1)</w:t>
      </w:r>
      <w:r>
        <w:rPr>
          <w:rFonts w:hint="eastAsia" w:ascii="ＭＳ 明朝" w:hAnsi="ＭＳ 明朝" w:eastAsia="ＭＳ 明朝"/>
          <w:color w:val="000000"/>
          <w:spacing w:val="0"/>
          <w:w w:val="100"/>
          <w:sz w:val="21"/>
        </w:rPr>
        <w:t>　太陽光発電システム設置報告書（別紙第３）</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(2)</w:t>
      </w:r>
      <w:r>
        <w:rPr>
          <w:rFonts w:hint="eastAsia" w:ascii="ＭＳ 明朝" w:hAnsi="ＭＳ 明朝" w:eastAsia="ＭＳ 明朝"/>
          <w:color w:val="000000"/>
          <w:spacing w:val="0"/>
          <w:w w:val="100"/>
          <w:sz w:val="21"/>
        </w:rPr>
        <w:t>　設置場所に住所登録をしたことを証する住民票又は戸籍の附票の写し（提出日の３月以内に発行されたものに限る。）</w:t>
      </w:r>
      <w:r>
        <w:rPr>
          <w:rFonts w:hint="eastAsia" w:ascii="ＭＳ 明朝" w:hAnsi="ＭＳ 明朝" w:eastAsia="ＭＳ 明朝"/>
          <w:color w:val="000000"/>
          <w:spacing w:val="0"/>
          <w:w w:val="100"/>
          <w:sz w:val="21"/>
        </w:rPr>
        <w:t xml:space="preserve"> </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(3)</w:t>
      </w:r>
      <w:r>
        <w:rPr>
          <w:rFonts w:hint="eastAsia" w:ascii="ＭＳ 明朝" w:hAnsi="ＭＳ 明朝" w:eastAsia="ＭＳ 明朝"/>
          <w:color w:val="000000"/>
          <w:spacing w:val="0"/>
          <w:w w:val="100"/>
          <w:sz w:val="21"/>
        </w:rPr>
        <w:t>　太陽電池モジュール及びインバータの設置状況が確認できる写真</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(4)</w:t>
      </w:r>
      <w:r>
        <w:rPr>
          <w:rFonts w:hint="eastAsia" w:ascii="ＭＳ 明朝" w:hAnsi="ＭＳ 明朝" w:eastAsia="ＭＳ 明朝"/>
          <w:color w:val="000000"/>
          <w:spacing w:val="0"/>
          <w:w w:val="100"/>
          <w:sz w:val="21"/>
        </w:rPr>
        <w:t>　システムの設置費に係る領収書の写し</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(5)</w:t>
      </w:r>
      <w:r>
        <w:rPr>
          <w:rFonts w:hint="eastAsia" w:ascii="ＭＳ 明朝" w:hAnsi="ＭＳ 明朝" w:eastAsia="ＭＳ 明朝"/>
          <w:color w:val="000000"/>
          <w:spacing w:val="0"/>
          <w:w w:val="100"/>
          <w:sz w:val="21"/>
        </w:rPr>
        <w:t>　電力事業者と太陽光発電設備との系統連系及び余剰電力需給に関する契約を締結したことが確認できる書類の写し</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(6)</w:t>
      </w:r>
      <w:r>
        <w:rPr>
          <w:rFonts w:hint="eastAsia" w:ascii="ＭＳ 明朝" w:hAnsi="ＭＳ 明朝" w:eastAsia="ＭＳ 明朝"/>
          <w:color w:val="000000"/>
          <w:spacing w:val="0"/>
          <w:w w:val="100"/>
          <w:sz w:val="21"/>
        </w:rPr>
        <w:t>　電力受給開始日が確認できる書類</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(7)</w:t>
      </w:r>
      <w:r>
        <w:rPr>
          <w:rFonts w:hint="eastAsia" w:ascii="ＭＳ 明朝" w:hAnsi="ＭＳ 明朝" w:eastAsia="ＭＳ 明朝"/>
          <w:color w:val="000000"/>
          <w:spacing w:val="0"/>
          <w:w w:val="100"/>
          <w:sz w:val="21"/>
        </w:rPr>
        <w:t>　保証書の写し</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(8)</w:t>
      </w:r>
      <w:r>
        <w:rPr>
          <w:rFonts w:hint="eastAsia" w:ascii="ＭＳ 明朝" w:hAnsi="ＭＳ 明朝" w:eastAsia="ＭＳ 明朝"/>
          <w:color w:val="000000"/>
          <w:spacing w:val="0"/>
          <w:w w:val="100"/>
          <w:sz w:val="21"/>
        </w:rPr>
        <w:t>　その他市長が必要と認める書類</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（補助金の確定）</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第９条　市長は、前条の規定により提出された実績報告書を審査し、補助事業の成果が補助金の交付の決定の内容及びこれに付した条件に適合すると認めるときは、補助金の交付の額を確定し、南国市住宅用太陽光発電システム設置費補助金確定通知書（様式第５号）により、速やかに通知す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（補助金の請求）</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第１０条　前条の規定による補助金の確定を受けた補助事業者は、市長に南国市住宅用太陽光発電システム設置費補助金交付請求書（様式第６号）を提出するものとする。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（遵守事項）</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第１１条　補助事業者は、補助金の交付の目的を達成するため、補助事業により取得した財産については、補助事業完了後においても善良なる管理者の注意をもって管理するとともに、補助金の交付の目的に従い、その効率的な運用を図らなければならない。</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（処分の承認）</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第１２条　補助事業者は、システムの法定耐用年数の期間内において、当該システムを処分しようとするときは、あらかじめ南国市住宅用太陽光発電システム設置費補助金事業により取得した財産の処分に関する承認申請書（様式第７号）を市長に提出し、その承認を受けなければならない。</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（補助金の交付決定の取消し等）</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第１３条　市長は、補助事業者が次の各号のいずれかに該当すると認めたときは、補助金の交付の決定の全部又は一部を取り消すことができる。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(1)</w:t>
      </w:r>
      <w:r>
        <w:rPr>
          <w:rFonts w:hint="eastAsia" w:ascii="ＭＳ 明朝" w:hAnsi="ＭＳ 明朝" w:eastAsia="ＭＳ 明朝"/>
          <w:color w:val="000000"/>
          <w:spacing w:val="0"/>
          <w:w w:val="100"/>
          <w:sz w:val="21"/>
        </w:rPr>
        <w:t>　不正の手段により補助金を受けたとき。</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(2)</w:t>
      </w:r>
      <w:r>
        <w:rPr>
          <w:rFonts w:hint="eastAsia" w:ascii="ＭＳ 明朝" w:hAnsi="ＭＳ 明朝" w:eastAsia="ＭＳ 明朝"/>
          <w:color w:val="000000"/>
          <w:spacing w:val="0"/>
          <w:w w:val="100"/>
          <w:sz w:val="21"/>
        </w:rPr>
        <w:t>　補助金の交付の条件に違反したとき。</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（補助金の返還）</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第１４条　市長は、前条に規定する補助金の交付の決定を取り消したとき、又は補助事業者が第１条の目的以外に補助金を使用したときは、その相当する金額について期限を定めて返還させるものとする。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（協力）</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第１５条　市長は、補助事業者に対し、必要に応じて売電量及び買電量のデータの提供、環境価値を活用した取組その他の協力を求めることができる。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（その他）</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第１６条　この要綱に定めるもののほか、補助金の交付に関し必要な事項は、市長が別に定める。</w:t>
      </w:r>
    </w:p>
    <w:p>
      <w:pPr>
        <w:pStyle w:val="0"/>
        <w:adjustRightInd w:val="1"/>
        <w:jc w:val="left"/>
        <w:rPr>
          <w:rFonts w:hint="default" w:ascii="Times New Roman" w:hAnsi="Times New Roman" w:eastAsia="Times New Roman"/>
          <w:spacing w:val="22"/>
          <w:sz w:val="21"/>
        </w:rPr>
      </w:pP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附　則</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この要綱は、公布の日から施行する。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附　則（平成２２年告示第１７号）</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この要綱は、平成２２年４月１日から施行する。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附　則（平成２３年告示第３２号）</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この要綱は、平成２３年４月１日から施行する。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附　則（平成２４年告示第２４号）</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この要綱は、平成２４年４月１日から施行する。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附　則（平成２５年告示第１７号）</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この要綱は、平成２５年４月１日から施行する。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附　則（平成２７年告示第１３号）</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この要綱は、平成２７年４月１日から施行する。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附　則（令和７年告示第５４号）</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この要綱は、公布の日から施行する。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附　則（令和８年告示第３２号）</w:t>
      </w:r>
    </w:p>
    <w:p>
      <w:pPr>
        <w:pStyle w:val="0"/>
        <w:adjustRightInd w:val="1"/>
        <w:jc w:val="left"/>
        <w:rPr>
          <w:rFonts w:hint="eastAsia"/>
          <w:sz w:val="21"/>
        </w:rPr>
      </w:pPr>
      <w:r>
        <w:rPr>
          <w:rFonts w:hint="eastAsia" w:ascii="ＭＳ 明朝" w:hAnsi="ＭＳ 明朝" w:eastAsia="ＭＳ 明朝"/>
          <w:color w:val="000000"/>
          <w:spacing w:val="0"/>
          <w:w w:val="100"/>
          <w:sz w:val="21"/>
        </w:rPr>
        <w:t>　この要綱は、公布の日から施行する。</w:t>
      </w:r>
    </w:p>
    <w:sectPr>
      <w:pgSz w:w="11906" w:h="16838"/>
      <w:pgMar w:top="1985" w:right="1701" w:bottom="1701" w:left="1701"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hyphenationZone w:val="0"/>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TotalTime>
  <Pages>1</Pages>
  <Words>0</Words>
  <Characters>0</Characters>
  <Application>JUST Note</Application>
  <Lines>0</Lines>
  <Paragraphs>0</Paragraphs>
  <Company>高知県南国市役所</Company>
  <CharactersWithSpaces>0</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髙木慶</dc:creator>
  <cp:lastModifiedBy>髙木慶</cp:lastModifiedBy>
  <dcterms:created xsi:type="dcterms:W3CDTF">2026-03-26T00:10:00Z</dcterms:created>
  <dcterms:modified xsi:type="dcterms:W3CDTF">2026-03-26T00:10:00Z</dcterms:modified>
  <cp:revision>0</cp:revision>
</cp:coreProperties>
</file>