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default"/>
          <w:color w:val="auto"/>
        </w:rPr>
      </w:pPr>
      <w:r>
        <w:rPr>
          <w:rFonts w:hint="eastAsia"/>
          <w:color w:val="auto"/>
        </w:rPr>
        <w:t>様式第５号（第９条関係）</w:t>
      </w:r>
    </w:p>
    <w:p>
      <w:pPr>
        <w:pStyle w:val="0"/>
        <w:jc w:val="right"/>
        <w:rPr>
          <w:rFonts w:hint="default"/>
          <w:color w:val="auto"/>
        </w:rPr>
      </w:pPr>
      <w:r>
        <w:rPr>
          <w:rFonts w:hint="eastAsia"/>
          <w:color w:val="auto"/>
        </w:rPr>
        <w:t>年　　月　　日　</w:t>
      </w:r>
    </w:p>
    <w:p>
      <w:pPr>
        <w:pStyle w:val="0"/>
        <w:jc w:val="right"/>
        <w:rPr>
          <w:rFonts w:hint="default"/>
          <w:color w:val="auto"/>
        </w:rPr>
      </w:pPr>
    </w:p>
    <w:p>
      <w:pPr>
        <w:pStyle w:val="0"/>
        <w:jc w:val="left"/>
        <w:rPr>
          <w:rFonts w:hint="default"/>
          <w:color w:val="auto"/>
        </w:rPr>
      </w:pPr>
      <w:r>
        <w:rPr>
          <w:rFonts w:hint="eastAsia"/>
          <w:color w:val="auto"/>
        </w:rPr>
        <w:t>　南国市長　　　　　　　　様</w:t>
      </w:r>
    </w:p>
    <w:p>
      <w:pPr>
        <w:pStyle w:val="0"/>
        <w:jc w:val="left"/>
        <w:rPr>
          <w:rFonts w:hint="default"/>
          <w:color w:val="auto"/>
        </w:rPr>
      </w:pPr>
    </w:p>
    <w:p>
      <w:pPr>
        <w:pStyle w:val="0"/>
        <w:jc w:val="right"/>
        <w:rPr>
          <w:rFonts w:hint="default"/>
          <w:color w:val="auto"/>
        </w:rPr>
      </w:pPr>
      <w:r>
        <w:rPr>
          <w:rFonts w:hint="eastAsia"/>
          <w:color w:val="auto"/>
        </w:rPr>
        <w:t>　</w:t>
      </w:r>
      <w:r>
        <w:rPr>
          <w:rFonts w:hint="eastAsia"/>
          <w:color w:val="auto"/>
          <w:spacing w:val="100"/>
        </w:rPr>
        <w:t>住</w:t>
      </w:r>
      <w:r>
        <w:rPr>
          <w:rFonts w:hint="eastAsia"/>
          <w:color w:val="auto"/>
        </w:rPr>
        <w:t>所　　　　　　　　　　　　　</w:t>
      </w:r>
    </w:p>
    <w:p>
      <w:pPr>
        <w:pStyle w:val="0"/>
        <w:jc w:val="right"/>
        <w:rPr>
          <w:rFonts w:hint="default"/>
          <w:color w:val="auto"/>
        </w:rPr>
      </w:pPr>
      <w:r>
        <w:rPr>
          <w:rFonts w:hint="eastAsia"/>
          <w:color w:val="auto"/>
          <w:spacing w:val="100"/>
        </w:rPr>
        <w:t>氏</w:t>
      </w:r>
      <w:r>
        <w:rPr>
          <w:rFonts w:hint="eastAsia"/>
          <w:color w:val="auto"/>
        </w:rPr>
        <w:t>名　　　　　　　　　　印　　</w:t>
      </w:r>
    </w:p>
    <w:p>
      <w:pPr>
        <w:pStyle w:val="0"/>
        <w:jc w:val="right"/>
        <w:rPr>
          <w:rFonts w:hint="default"/>
          <w:color w:val="auto"/>
        </w:rPr>
      </w:pPr>
      <w:r>
        <w:rPr>
          <w:rFonts w:hint="eastAsia"/>
          <w:color w:val="auto"/>
        </w:rPr>
        <w:t>（本人自筆の場合は押印不要）　　</w:t>
      </w:r>
    </w:p>
    <w:p>
      <w:pPr>
        <w:pStyle w:val="0"/>
        <w:jc w:val="right"/>
        <w:rPr>
          <w:rFonts w:hint="default"/>
          <w:color w:val="auto"/>
        </w:rPr>
      </w:pPr>
      <w:r>
        <w:rPr>
          <w:rFonts w:hint="eastAsia"/>
          <w:color w:val="auto"/>
          <w:spacing w:val="100"/>
        </w:rPr>
        <w:t>電</w:t>
      </w:r>
      <w:r>
        <w:rPr>
          <w:rFonts w:hint="eastAsia"/>
          <w:color w:val="auto"/>
        </w:rPr>
        <w:t>話　　　　　　　　　　　　　</w:t>
      </w:r>
    </w:p>
    <w:p>
      <w:pPr>
        <w:pStyle w:val="0"/>
        <w:jc w:val="right"/>
        <w:rPr>
          <w:rFonts w:hint="default"/>
          <w:color w:val="auto"/>
        </w:rPr>
      </w:pPr>
    </w:p>
    <w:p>
      <w:pPr>
        <w:pStyle w:val="0"/>
        <w:jc w:val="center"/>
        <w:rPr>
          <w:rFonts w:hint="default"/>
          <w:color w:val="auto"/>
        </w:rPr>
      </w:pPr>
      <w:r>
        <w:rPr>
          <w:rFonts w:hint="eastAsia"/>
          <w:color w:val="auto"/>
        </w:rPr>
        <w:t>南国市浄化槽設置整備事業費補助金実績報告書</w:t>
      </w:r>
    </w:p>
    <w:p>
      <w:pPr>
        <w:pStyle w:val="0"/>
        <w:jc w:val="center"/>
        <w:rPr>
          <w:rFonts w:hint="default"/>
          <w:color w:val="auto"/>
        </w:rPr>
      </w:pPr>
    </w:p>
    <w:p>
      <w:pPr>
        <w:pStyle w:val="0"/>
        <w:rPr>
          <w:rFonts w:hint="default"/>
          <w:color w:val="auto"/>
        </w:rPr>
      </w:pPr>
      <w:r>
        <w:rPr>
          <w:rFonts w:hint="eastAsia"/>
          <w:color w:val="auto"/>
        </w:rPr>
        <w:t>　　　　　年　　月　　日付け南国市指令第　　　号で交付の決定のあった南国市浄化槽設置整備事業費補助金について、南国市浄化槽設置整備事業費補助金交付要綱第９条の規定により、下記のとおり報告します。</w:t>
      </w:r>
    </w:p>
    <w:p>
      <w:pPr>
        <w:pStyle w:val="0"/>
        <w:jc w:val="center"/>
        <w:rPr>
          <w:rFonts w:hint="default"/>
          <w:color w:val="auto"/>
        </w:rPr>
      </w:pPr>
    </w:p>
    <w:p>
      <w:pPr>
        <w:pStyle w:val="0"/>
        <w:jc w:val="center"/>
        <w:rPr>
          <w:rFonts w:hint="default"/>
          <w:color w:val="auto"/>
        </w:rPr>
      </w:pPr>
      <w:r>
        <w:rPr>
          <w:rFonts w:hint="eastAsia"/>
          <w:color w:val="auto"/>
        </w:rPr>
        <w:t>記</w:t>
      </w:r>
    </w:p>
    <w:p>
      <w:pPr>
        <w:pStyle w:val="0"/>
        <w:jc w:val="center"/>
        <w:rPr>
          <w:rFonts w:hint="default"/>
          <w:color w:val="auto"/>
        </w:rPr>
      </w:pPr>
    </w:p>
    <w:p>
      <w:pPr>
        <w:pStyle w:val="0"/>
        <w:jc w:val="left"/>
        <w:rPr>
          <w:rFonts w:hint="default"/>
          <w:color w:val="auto"/>
        </w:rPr>
      </w:pPr>
      <w:r>
        <w:rPr>
          <w:rFonts w:hint="eastAsia"/>
          <w:color w:val="auto"/>
        </w:rPr>
        <w:t>　１　補助金実績額　　金　　　　　　　円</w:t>
      </w:r>
    </w:p>
    <w:p>
      <w:pPr>
        <w:pStyle w:val="0"/>
        <w:jc w:val="left"/>
        <w:rPr>
          <w:rFonts w:hint="default"/>
          <w:color w:val="auto"/>
        </w:rPr>
      </w:pPr>
    </w:p>
    <w:p>
      <w:pPr>
        <w:pStyle w:val="0"/>
        <w:jc w:val="left"/>
        <w:rPr>
          <w:rFonts w:hint="default"/>
          <w:color w:val="auto"/>
        </w:rPr>
      </w:pPr>
      <w:r>
        <w:rPr>
          <w:rFonts w:hint="eastAsia"/>
          <w:color w:val="auto"/>
        </w:rPr>
        <w:t>　２　事業完了年月日　　　　　　年　　月　　日</w:t>
      </w:r>
    </w:p>
    <w:p>
      <w:pPr>
        <w:pStyle w:val="0"/>
        <w:jc w:val="left"/>
        <w:rPr>
          <w:rFonts w:hint="default"/>
          <w:color w:val="auto"/>
        </w:rPr>
      </w:pPr>
    </w:p>
    <w:p>
      <w:pPr>
        <w:pStyle w:val="0"/>
        <w:jc w:val="left"/>
        <w:rPr>
          <w:rFonts w:hint="default"/>
          <w:color w:val="auto"/>
        </w:rPr>
      </w:pPr>
    </w:p>
    <w:p>
      <w:pPr>
        <w:pStyle w:val="0"/>
        <w:jc w:val="left"/>
        <w:rPr>
          <w:rFonts w:hint="default"/>
          <w:color w:val="auto"/>
        </w:rPr>
      </w:pPr>
      <w:r>
        <w:rPr>
          <w:rFonts w:hint="eastAsia"/>
          <w:color w:val="auto"/>
        </w:rPr>
        <w:t>　（添付書類）</w:t>
      </w:r>
    </w:p>
    <w:p>
      <w:pPr>
        <w:pStyle w:val="0"/>
        <w:ind w:left="630" w:leftChars="100" w:hanging="420" w:hangingChars="200"/>
        <w:rPr>
          <w:rFonts w:hint="default"/>
          <w:color w:val="auto"/>
        </w:rPr>
      </w:pPr>
      <w:r>
        <w:rPr>
          <w:rFonts w:hint="eastAsia"/>
          <w:color w:val="auto"/>
        </w:rPr>
        <w:t xml:space="preserve"> </w:t>
      </w:r>
      <w:r>
        <w:rPr>
          <w:rFonts w:hint="default"/>
          <w:color w:val="auto"/>
        </w:rPr>
        <w:t>(1)</w:t>
      </w:r>
      <w:r>
        <w:rPr>
          <w:rFonts w:hint="eastAsia"/>
          <w:color w:val="auto"/>
        </w:rPr>
        <w:t>　浄化槽保守点検業者及び浄化槽清掃業者との業務委託契約書（浄化槽保守点検業者にあっては、担当の浄化槽管理士を明らかにする書類を添付）の写し（補助対象者が自ら当該浄化槽の保守点検又は清掃を行う場合にあっては、自ら行うことができることを証明する書類）</w:t>
      </w:r>
    </w:p>
    <w:p>
      <w:pPr>
        <w:pStyle w:val="0"/>
        <w:ind w:left="105" w:leftChars="50" w:firstLine="210" w:firstLineChars="100"/>
        <w:rPr>
          <w:rFonts w:hint="default"/>
          <w:color w:val="auto"/>
        </w:rPr>
      </w:pPr>
      <w:r>
        <w:rPr>
          <w:rFonts w:hint="default"/>
          <w:color w:val="auto"/>
        </w:rPr>
        <w:t>(2)</w:t>
      </w:r>
      <w:r>
        <w:rPr>
          <w:rFonts w:hint="eastAsia"/>
          <w:color w:val="auto"/>
        </w:rPr>
        <w:t>　浄化槽本体とその設置に係る工事費の出来高明細書及びその支払金領収書の写し</w:t>
      </w:r>
    </w:p>
    <w:p>
      <w:pPr>
        <w:pStyle w:val="0"/>
        <w:ind w:left="735" w:hanging="735"/>
        <w:rPr>
          <w:rFonts w:hint="default"/>
          <w:color w:val="auto"/>
        </w:rPr>
      </w:pPr>
      <w:r>
        <w:rPr>
          <w:rFonts w:hint="eastAsia"/>
          <w:color w:val="auto"/>
        </w:rPr>
        <w:t>　</w:t>
      </w:r>
      <w:r>
        <w:rPr>
          <w:rFonts w:hint="eastAsia"/>
          <w:color w:val="auto"/>
        </w:rPr>
        <w:t xml:space="preserve"> </w:t>
      </w:r>
      <w:r>
        <w:rPr>
          <w:rFonts w:hint="default"/>
          <w:color w:val="auto"/>
        </w:rPr>
        <w:t>(3)</w:t>
      </w:r>
      <w:r>
        <w:rPr>
          <w:rFonts w:hint="eastAsia"/>
          <w:color w:val="auto"/>
        </w:rPr>
        <w:t>　次の浄化槽設置工事写真一式</w:t>
      </w:r>
    </w:p>
    <w:p>
      <w:pPr>
        <w:pStyle w:val="0"/>
        <w:jc w:val="left"/>
        <w:rPr>
          <w:rFonts w:hint="default"/>
          <w:color w:val="auto"/>
        </w:rPr>
      </w:pPr>
      <w:r>
        <w:rPr>
          <w:rFonts w:hint="eastAsia"/>
          <w:color w:val="auto"/>
        </w:rPr>
        <w:t>　　　ア　浄化槽設備士が実地に監督していることを証する写真</w:t>
      </w:r>
    </w:p>
    <w:p>
      <w:pPr>
        <w:pStyle w:val="0"/>
        <w:jc w:val="left"/>
        <w:rPr>
          <w:rFonts w:hint="default"/>
          <w:color w:val="auto"/>
        </w:rPr>
      </w:pPr>
      <w:r>
        <w:rPr>
          <w:rFonts w:hint="eastAsia"/>
          <w:color w:val="auto"/>
        </w:rPr>
        <w:t>　　　イ　基礎工事の状況を示す写真</w:t>
      </w:r>
    </w:p>
    <w:p>
      <w:pPr>
        <w:pStyle w:val="0"/>
        <w:jc w:val="left"/>
        <w:rPr>
          <w:rFonts w:hint="default"/>
          <w:color w:val="auto"/>
        </w:rPr>
      </w:pPr>
      <w:r>
        <w:rPr>
          <w:rFonts w:hint="eastAsia"/>
          <w:color w:val="auto"/>
        </w:rPr>
        <w:t>　　　ウ　据付工事の状況を示す写真</w:t>
      </w:r>
    </w:p>
    <w:p>
      <w:pPr>
        <w:pStyle w:val="0"/>
        <w:jc w:val="left"/>
        <w:rPr>
          <w:rFonts w:hint="default"/>
          <w:color w:val="auto"/>
        </w:rPr>
      </w:pPr>
      <w:r>
        <w:rPr>
          <w:rFonts w:hint="eastAsia"/>
          <w:color w:val="auto"/>
        </w:rPr>
        <w:t>　　　エ　かさ上げの状況を示す写真</w:t>
      </w:r>
    </w:p>
    <w:p>
      <w:pPr>
        <w:pStyle w:val="0"/>
        <w:jc w:val="left"/>
        <w:rPr>
          <w:rFonts w:hint="default"/>
          <w:color w:val="auto"/>
        </w:rPr>
      </w:pPr>
      <w:r>
        <w:rPr>
          <w:rFonts w:hint="eastAsia"/>
          <w:color w:val="auto"/>
        </w:rPr>
        <w:t>　　　オ　その他市長が必要と認める写真</w:t>
      </w:r>
    </w:p>
    <w:p>
      <w:pPr>
        <w:pStyle w:val="0"/>
        <w:ind w:left="630" w:leftChars="150" w:hanging="315" w:hangingChars="150"/>
        <w:rPr>
          <w:rFonts w:hint="default"/>
          <w:color w:val="auto"/>
        </w:rPr>
      </w:pPr>
      <w:r>
        <w:rPr>
          <w:rFonts w:hint="default"/>
          <w:color w:val="auto"/>
        </w:rPr>
        <w:t>(4)</w:t>
      </w:r>
      <w:r>
        <w:rPr>
          <w:rFonts w:hint="eastAsia"/>
          <w:color w:val="auto"/>
        </w:rPr>
        <w:t>　平成元年２月８日付け衛浄第８号厚生省浄化槽対策室長通知の別紙の別表チェックリスト（当該工事担当浄化槽設備士が署名捺印したもの）</w:t>
      </w:r>
    </w:p>
    <w:p>
      <w:pPr>
        <w:pStyle w:val="0"/>
        <w:ind w:left="735" w:hanging="735"/>
        <w:rPr>
          <w:rFonts w:hint="default"/>
          <w:color w:val="auto"/>
        </w:rPr>
      </w:pPr>
      <w:r>
        <w:rPr>
          <w:rFonts w:hint="eastAsia"/>
          <w:color w:val="auto"/>
        </w:rPr>
        <w:t>　</w:t>
      </w:r>
      <w:r>
        <w:rPr>
          <w:rFonts w:hint="eastAsia"/>
          <w:color w:val="auto"/>
        </w:rPr>
        <w:t xml:space="preserve"> </w:t>
      </w:r>
      <w:r>
        <w:rPr>
          <w:rFonts w:hint="default"/>
          <w:color w:val="auto"/>
        </w:rPr>
        <w:t>(5)</w:t>
      </w:r>
      <w:r>
        <w:rPr>
          <w:rFonts w:hint="eastAsia"/>
          <w:color w:val="auto"/>
        </w:rPr>
        <w:t>　浄化槽設置配管完了図</w:t>
      </w:r>
    </w:p>
    <w:p>
      <w:pPr>
        <w:pStyle w:val="0"/>
        <w:ind w:firstLine="210" w:firstLineChars="100"/>
        <w:jc w:val="left"/>
        <w:rPr>
          <w:rFonts w:hint="default"/>
          <w:color w:val="auto"/>
        </w:rPr>
      </w:pPr>
      <w:r>
        <w:rPr>
          <w:rFonts w:hint="eastAsia"/>
          <w:color w:val="auto"/>
        </w:rPr>
        <w:t xml:space="preserve"> </w:t>
      </w:r>
      <w:r>
        <w:rPr>
          <w:rFonts w:hint="default"/>
          <w:color w:val="auto"/>
        </w:rPr>
        <w:t>(6)</w:t>
      </w:r>
      <w:r>
        <w:rPr>
          <w:rFonts w:hint="eastAsia"/>
          <w:color w:val="auto"/>
        </w:rPr>
        <w:t>　生コンクリートの納品書の写し</w:t>
      </w:r>
    </w:p>
    <w:p>
      <w:pPr>
        <w:pStyle w:val="0"/>
        <w:ind w:left="630" w:leftChars="150" w:hanging="315" w:hangingChars="150"/>
        <w:jc w:val="left"/>
        <w:rPr>
          <w:rFonts w:hint="default"/>
          <w:color w:val="auto"/>
        </w:rPr>
      </w:pPr>
      <w:r>
        <w:rPr>
          <w:rFonts w:hint="eastAsia"/>
          <w:color w:val="auto"/>
        </w:rPr>
        <w:t>(</w:t>
      </w:r>
      <w:r>
        <w:rPr>
          <w:rFonts w:hint="default"/>
          <w:color w:val="auto"/>
        </w:rPr>
        <w:t>7)</w:t>
      </w:r>
      <w:r>
        <w:rPr>
          <w:rFonts w:hint="eastAsia"/>
          <w:color w:val="auto"/>
        </w:rPr>
        <w:t>　設置した浄化槽に係る住宅に居住していることを証する住民票又は戸籍の附票の写し等　※添付できない場合は、誓約書（別紙）を提出すること。</w:t>
      </w:r>
    </w:p>
    <w:p>
      <w:pPr>
        <w:pStyle w:val="0"/>
        <w:ind w:left="105" w:leftChars="50"/>
        <w:rPr>
          <w:rFonts w:hint="default"/>
          <w:b w:val="1"/>
          <w:color w:val="auto"/>
        </w:rPr>
      </w:pPr>
      <w:r>
        <w:rPr>
          <w:rFonts w:hint="eastAsia"/>
          <w:color w:val="auto"/>
        </w:rPr>
        <w:t xml:space="preserve">  </w:t>
      </w:r>
      <w:r>
        <w:rPr>
          <w:rFonts w:hint="default"/>
          <w:color w:val="auto"/>
        </w:rPr>
        <w:t>(8)</w:t>
      </w:r>
      <w:r>
        <w:rPr>
          <w:rFonts w:hint="eastAsia"/>
          <w:color w:val="auto"/>
        </w:rPr>
        <w:t>　その他市長が必要と認める書類</w:t>
      </w:r>
      <w:bookmarkStart w:id="0" w:name="_GoBack"/>
      <w:bookmarkEnd w:id="0"/>
    </w:p>
    <w:sectPr>
      <w:pgSz w:w="11906" w:h="16838"/>
      <w:pgMar w:top="1701" w:right="1701" w:bottom="1701" w:left="1701" w:header="284" w:footer="284" w:gutter="0"/>
      <w:cols w:space="720"/>
      <w:textDirection w:val="lrTb"/>
      <w:docGrid w:type="linesAndChars" w:linePitch="305"/>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ＭＳ 明朝">
    <w:panose1 w:val="00000800000000000000"/>
    <w:charset w:val="80"/>
    <w:family w:val="roma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oNotTrackMoves/>
  <w:defaultTabStop w:val="839"/>
  <w:drawingGridHorizontalSpacing w:val="105"/>
  <w:drawingGridVerticalSpacing w:val="319"/>
  <w:displayHorizontalDrawingGridEvery w:val="0"/>
  <w:characterSpacingControl w:val="compressPunctuation"/>
  <w:strictFirstAndLastChars/>
  <w:hdrShapeDefaults>
    <o:shapelayout v:ext="edit"/>
  </w:hdrShapeDefaults>
  <w:compat>
    <w:spaceForUL/>
    <w:balanceSingleByteDoubleByteWidth/>
    <w:doNotLeaveBackslashAlone/>
    <w:ulTrailSpace/>
    <w:doNotExpandShiftReturn/>
    <w:doNotUseHTMLParagraphAutoSpacing/>
    <w:doNotBreakWrappedTables/>
    <w:selectFldWithFirstOrLastChar/>
    <w:useFELayout/>
    <w:underlineTabInNumLis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pPrDefault/>
  </w:docDefaults>
  <w:style w:type="paragraph" w:styleId="0" w:default="1">
    <w:name w:val="Normal"/>
    <w:next w:val="0"/>
    <w:link w:val="0"/>
    <w:uiPriority w:val="0"/>
    <w:qFormat/>
    <w:pPr>
      <w:widowControl w:val="0"/>
      <w:wordWrap w:val="0"/>
      <w:overflowPunct w:val="0"/>
      <w:autoSpaceDE w:val="0"/>
      <w:autoSpaceDN w:val="0"/>
      <w:jc w:val="both"/>
    </w:pPr>
    <w:rPr>
      <w:rFonts w:ascii="ＭＳ 明朝" w:hAnsi="ＭＳ 明朝"/>
      <w:kern w:val="2"/>
      <w:sz w:val="2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footer"/>
    <w:basedOn w:val="0"/>
    <w:next w:val="15"/>
    <w:link w:val="16"/>
    <w:uiPriority w:val="0"/>
    <w:pPr>
      <w:tabs>
        <w:tab w:val="center" w:leader="none" w:pos="4252"/>
        <w:tab w:val="right" w:leader="none" w:pos="8504"/>
      </w:tabs>
      <w:snapToGrid w:val="0"/>
    </w:pPr>
  </w:style>
  <w:style w:type="character" w:styleId="16" w:customStyle="1">
    <w:name w:val="フッター (文字)"/>
    <w:basedOn w:val="10"/>
    <w:next w:val="16"/>
    <w:link w:val="15"/>
    <w:uiPriority w:val="0"/>
    <w:rPr>
      <w:rFonts w:ascii="ＭＳ 明朝" w:hAnsi="ＭＳ 明朝"/>
      <w:kern w:val="2"/>
      <w:sz w:val="21"/>
    </w:rPr>
  </w:style>
  <w:style w:type="character" w:styleId="17">
    <w:name w:val="page number"/>
    <w:basedOn w:val="10"/>
    <w:next w:val="17"/>
    <w:link w:val="0"/>
    <w:uiPriority w:val="0"/>
  </w:style>
  <w:style w:type="paragraph" w:styleId="18">
    <w:name w:val="Body Text Indent"/>
    <w:basedOn w:val="0"/>
    <w:next w:val="18"/>
    <w:link w:val="19"/>
    <w:uiPriority w:val="0"/>
    <w:pPr>
      <w:spacing w:line="210" w:lineRule="atLeast"/>
      <w:ind w:left="420" w:leftChars="100" w:hanging="210" w:hangingChars="100"/>
      <w:jc w:val="left"/>
    </w:pPr>
  </w:style>
  <w:style w:type="character" w:styleId="19" w:customStyle="1">
    <w:name w:val="本文インデント (文字)"/>
    <w:basedOn w:val="10"/>
    <w:next w:val="19"/>
    <w:link w:val="18"/>
    <w:uiPriority w:val="0"/>
    <w:rPr>
      <w:rFonts w:ascii="ＭＳ 明朝" w:hAnsi="ＭＳ 明朝"/>
      <w:kern w:val="2"/>
      <w:sz w:val="21"/>
    </w:rPr>
  </w:style>
  <w:style w:type="paragraph" w:styleId="20">
    <w:name w:val="Note Heading"/>
    <w:basedOn w:val="0"/>
    <w:next w:val="0"/>
    <w:link w:val="21"/>
    <w:uiPriority w:val="0"/>
    <w:pPr>
      <w:jc w:val="center"/>
    </w:pPr>
  </w:style>
  <w:style w:type="character" w:styleId="21" w:customStyle="1">
    <w:name w:val="記 (文字)"/>
    <w:basedOn w:val="10"/>
    <w:next w:val="21"/>
    <w:link w:val="20"/>
    <w:uiPriority w:val="0"/>
    <w:rPr>
      <w:rFonts w:ascii="ＭＳ 明朝" w:hAnsi="ＭＳ 明朝"/>
      <w:kern w:val="2"/>
      <w:sz w:val="21"/>
    </w:rPr>
  </w:style>
  <w:style w:type="paragraph" w:styleId="22">
    <w:name w:val="Closing"/>
    <w:basedOn w:val="0"/>
    <w:next w:val="0"/>
    <w:link w:val="23"/>
    <w:uiPriority w:val="0"/>
    <w:pPr>
      <w:jc w:val="right"/>
    </w:pPr>
  </w:style>
  <w:style w:type="character" w:styleId="23" w:customStyle="1">
    <w:name w:val="結語 (文字)"/>
    <w:basedOn w:val="10"/>
    <w:next w:val="23"/>
    <w:link w:val="22"/>
    <w:uiPriority w:val="0"/>
    <w:rPr>
      <w:rFonts w:ascii="ＭＳ 明朝" w:hAnsi="ＭＳ 明朝"/>
      <w:kern w:val="2"/>
      <w:sz w:val="21"/>
    </w:rPr>
  </w:style>
  <w:style w:type="paragraph" w:styleId="24">
    <w:name w:val="header"/>
    <w:basedOn w:val="0"/>
    <w:next w:val="24"/>
    <w:link w:val="25"/>
    <w:uiPriority w:val="0"/>
    <w:pPr>
      <w:tabs>
        <w:tab w:val="center" w:leader="none" w:pos="4252"/>
        <w:tab w:val="right" w:leader="none" w:pos="8504"/>
      </w:tabs>
      <w:snapToGrid w:val="0"/>
    </w:pPr>
  </w:style>
  <w:style w:type="character" w:styleId="25" w:customStyle="1">
    <w:name w:val="ヘッダー (文字)"/>
    <w:basedOn w:val="10"/>
    <w:next w:val="25"/>
    <w:link w:val="24"/>
    <w:uiPriority w:val="0"/>
    <w:rPr>
      <w:rFonts w:ascii="ＭＳ 明朝" w:hAnsi="ＭＳ 明朝"/>
      <w:kern w:val="2"/>
      <w:sz w:val="21"/>
    </w:rPr>
  </w:style>
  <w:style w:type="paragraph" w:styleId="26">
    <w:name w:val="Balloon Text"/>
    <w:basedOn w:val="0"/>
    <w:next w:val="26"/>
    <w:link w:val="27"/>
    <w:uiPriority w:val="0"/>
    <w:semiHidden/>
    <w:rPr>
      <w:rFonts w:asciiTheme="majorHAnsi" w:hAnsiTheme="majorHAnsi" w:eastAsiaTheme="majorEastAsia"/>
      <w:sz w:val="18"/>
    </w:rPr>
  </w:style>
  <w:style w:type="character" w:styleId="27" w:customStyle="1">
    <w:name w:val="吹き出し (文字)"/>
    <w:basedOn w:val="10"/>
    <w:next w:val="27"/>
    <w:link w:val="26"/>
    <w:uiPriority w:val="0"/>
    <w:rPr>
      <w:rFonts w:asciiTheme="majorHAnsi" w:hAnsiTheme="majorHAnsi" w:eastAsiaTheme="majorEastAsia"/>
      <w:kern w:val="2"/>
      <w:sz w:val="18"/>
    </w:rPr>
  </w:style>
  <w:style w:type="character" w:styleId="28">
    <w:name w:val="footnote reference"/>
    <w:basedOn w:val="10"/>
    <w:next w:val="28"/>
    <w:link w:val="0"/>
    <w:uiPriority w:val="0"/>
    <w:semiHidden/>
    <w:rPr>
      <w:vertAlign w:val="superscript"/>
    </w:rPr>
  </w:style>
  <w:style w:type="character" w:styleId="29">
    <w:name w:val="endnote reference"/>
    <w:basedOn w:val="10"/>
    <w:next w:val="29"/>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97</TotalTime>
  <Pages>2</Pages>
  <Words>8</Words>
  <Characters>614</Characters>
  <Application>JUST Note</Application>
  <Lines>43</Lines>
  <Paragraphs>26</Paragraphs>
  <CharactersWithSpaces>742</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title>様式第1号(第6条関係)</dc:title>
  <dc:creator>yuki</dc:creator>
  <cp:lastModifiedBy>南文恵</cp:lastModifiedBy>
  <cp:lastPrinted>2023-04-19T00:30:00Z</cp:lastPrinted>
  <dcterms:created xsi:type="dcterms:W3CDTF">2023-04-10T10:09:00Z</dcterms:created>
  <dcterms:modified xsi:type="dcterms:W3CDTF">2026-01-27T08:08:22Z</dcterms:modified>
  <cp:revision>10</cp:revision>
</cp:coreProperties>
</file>